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1D" w:rsidRPr="0089021D" w:rsidRDefault="005F7BCD" w:rsidP="0089021D">
      <w:pPr>
        <w:jc w:val="center"/>
        <w:rPr>
          <w:b/>
          <w:sz w:val="28"/>
          <w:szCs w:val="28"/>
        </w:rPr>
      </w:pPr>
      <w:r>
        <w:rPr>
          <w:b/>
          <w:sz w:val="28"/>
          <w:szCs w:val="28"/>
        </w:rPr>
        <w:t>Материалы</w:t>
      </w:r>
      <w:bookmarkStart w:id="0" w:name="_GoBack"/>
      <w:bookmarkEnd w:id="0"/>
      <w:r>
        <w:rPr>
          <w:b/>
          <w:sz w:val="28"/>
          <w:szCs w:val="28"/>
        </w:rPr>
        <w:t xml:space="preserve"> </w:t>
      </w:r>
      <w:r w:rsidR="0089021D" w:rsidRPr="0089021D">
        <w:rPr>
          <w:b/>
          <w:sz w:val="28"/>
          <w:szCs w:val="28"/>
        </w:rPr>
        <w:t xml:space="preserve">Выписка из стенограммы </w:t>
      </w:r>
      <w:r w:rsidR="0089021D" w:rsidRPr="0089021D">
        <w:rPr>
          <w:b/>
          <w:sz w:val="28"/>
          <w:szCs w:val="28"/>
          <w:lang w:val="en-US"/>
        </w:rPr>
        <w:t>IX</w:t>
      </w:r>
      <w:r w:rsidR="0089021D" w:rsidRPr="0089021D">
        <w:rPr>
          <w:b/>
          <w:sz w:val="28"/>
          <w:szCs w:val="28"/>
        </w:rPr>
        <w:t xml:space="preserve"> съезда Совета</w:t>
      </w:r>
    </w:p>
    <w:p w:rsidR="0089021D" w:rsidRPr="0089021D" w:rsidRDefault="0089021D" w:rsidP="0089021D">
      <w:pPr>
        <w:jc w:val="center"/>
        <w:rPr>
          <w:b/>
          <w:sz w:val="28"/>
          <w:szCs w:val="28"/>
        </w:rPr>
      </w:pPr>
      <w:r w:rsidRPr="0089021D">
        <w:rPr>
          <w:b/>
          <w:sz w:val="28"/>
          <w:szCs w:val="28"/>
        </w:rPr>
        <w:t>муниципальных образований Красноярского края</w:t>
      </w:r>
    </w:p>
    <w:p w:rsidR="0089021D" w:rsidRDefault="0089021D" w:rsidP="0089021D">
      <w:pPr>
        <w:jc w:val="center"/>
        <w:rPr>
          <w:sz w:val="28"/>
          <w:szCs w:val="28"/>
        </w:rPr>
      </w:pPr>
    </w:p>
    <w:tbl>
      <w:tblPr>
        <w:tblW w:w="0" w:type="auto"/>
        <w:tblLook w:val="01E0" w:firstRow="1" w:lastRow="1" w:firstColumn="1" w:lastColumn="1" w:noHBand="0" w:noVBand="0"/>
      </w:tblPr>
      <w:tblGrid>
        <w:gridCol w:w="4785"/>
        <w:gridCol w:w="4786"/>
      </w:tblGrid>
      <w:tr w:rsidR="0089021D" w:rsidTr="0089021D">
        <w:tc>
          <w:tcPr>
            <w:tcW w:w="4785" w:type="dxa"/>
            <w:hideMark/>
          </w:tcPr>
          <w:p w:rsidR="0089021D" w:rsidRDefault="0089021D">
            <w:pPr>
              <w:spacing w:line="276" w:lineRule="auto"/>
              <w:jc w:val="both"/>
              <w:rPr>
                <w:sz w:val="28"/>
                <w:szCs w:val="28"/>
                <w:lang w:eastAsia="en-US"/>
              </w:rPr>
            </w:pPr>
            <w:r>
              <w:rPr>
                <w:sz w:val="28"/>
                <w:szCs w:val="28"/>
                <w:lang w:eastAsia="en-US"/>
              </w:rPr>
              <w:t>г. Красноярск</w:t>
            </w:r>
          </w:p>
          <w:p w:rsidR="0089021D" w:rsidRDefault="0089021D">
            <w:pPr>
              <w:spacing w:line="276" w:lineRule="auto"/>
              <w:jc w:val="both"/>
              <w:rPr>
                <w:sz w:val="28"/>
                <w:szCs w:val="28"/>
                <w:lang w:eastAsia="en-US"/>
              </w:rPr>
            </w:pPr>
            <w:r>
              <w:rPr>
                <w:sz w:val="28"/>
                <w:szCs w:val="28"/>
                <w:lang w:eastAsia="en-US"/>
              </w:rPr>
              <w:t>Большой концертный зал</w:t>
            </w:r>
          </w:p>
        </w:tc>
        <w:tc>
          <w:tcPr>
            <w:tcW w:w="4786" w:type="dxa"/>
            <w:hideMark/>
          </w:tcPr>
          <w:p w:rsidR="0089021D" w:rsidRDefault="0089021D">
            <w:pPr>
              <w:spacing w:line="276" w:lineRule="auto"/>
              <w:ind w:firstLine="709"/>
              <w:jc w:val="right"/>
              <w:rPr>
                <w:sz w:val="28"/>
                <w:szCs w:val="28"/>
                <w:lang w:eastAsia="en-US"/>
              </w:rPr>
            </w:pPr>
            <w:r>
              <w:rPr>
                <w:sz w:val="28"/>
                <w:szCs w:val="28"/>
                <w:lang w:eastAsia="en-US"/>
              </w:rPr>
              <w:t>22 марта 2017 года</w:t>
            </w:r>
          </w:p>
          <w:p w:rsidR="0089021D" w:rsidRDefault="0089021D">
            <w:pPr>
              <w:spacing w:line="276" w:lineRule="auto"/>
              <w:ind w:firstLine="709"/>
              <w:jc w:val="right"/>
              <w:rPr>
                <w:sz w:val="28"/>
                <w:szCs w:val="28"/>
                <w:lang w:eastAsia="en-US"/>
              </w:rPr>
            </w:pPr>
            <w:r>
              <w:rPr>
                <w:sz w:val="28"/>
                <w:szCs w:val="28"/>
                <w:lang w:eastAsia="en-US"/>
              </w:rPr>
              <w:t>11-00</w:t>
            </w:r>
          </w:p>
        </w:tc>
      </w:tr>
    </w:tbl>
    <w:p w:rsidR="0089021D" w:rsidRDefault="0089021D" w:rsidP="0089021D">
      <w:pPr>
        <w:jc w:val="center"/>
        <w:rPr>
          <w:sz w:val="28"/>
          <w:szCs w:val="28"/>
        </w:rPr>
      </w:pPr>
    </w:p>
    <w:p w:rsidR="0089021D" w:rsidRDefault="0089021D" w:rsidP="0089021D">
      <w:pPr>
        <w:jc w:val="center"/>
        <w:rPr>
          <w:sz w:val="28"/>
          <w:szCs w:val="28"/>
        </w:rPr>
      </w:pPr>
    </w:p>
    <w:p w:rsidR="00D56BD5" w:rsidRPr="00D56BD5" w:rsidRDefault="00D56BD5" w:rsidP="00D56BD5">
      <w:pPr>
        <w:spacing w:line="360" w:lineRule="auto"/>
        <w:ind w:firstLine="709"/>
        <w:jc w:val="both"/>
        <w:rPr>
          <w:b/>
          <w:sz w:val="28"/>
          <w:szCs w:val="28"/>
        </w:rPr>
      </w:pPr>
      <w:r w:rsidRPr="00D56BD5">
        <w:rPr>
          <w:b/>
          <w:sz w:val="28"/>
          <w:szCs w:val="28"/>
        </w:rPr>
        <w:t>В.А.ТОЛОКОНСКИЙ</w:t>
      </w:r>
    </w:p>
    <w:p w:rsidR="00D56BD5" w:rsidRDefault="00D56BD5" w:rsidP="00D56BD5">
      <w:pPr>
        <w:spacing w:line="360" w:lineRule="auto"/>
        <w:ind w:firstLine="709"/>
        <w:jc w:val="both"/>
        <w:rPr>
          <w:sz w:val="28"/>
          <w:szCs w:val="28"/>
        </w:rPr>
      </w:pPr>
      <w:r>
        <w:rPr>
          <w:sz w:val="28"/>
          <w:szCs w:val="28"/>
        </w:rPr>
        <w:t xml:space="preserve">Уважаемые делегаты, уважаемые гости съезда! Хочу всех вас поприветствовать, пожелать делегатам съезда очень плодотворной, заинтересованной работы, заинтересованной дискуссии по самым </w:t>
      </w:r>
      <w:r w:rsidR="009023ED">
        <w:rPr>
          <w:sz w:val="28"/>
          <w:szCs w:val="28"/>
        </w:rPr>
        <w:t>важным</w:t>
      </w:r>
      <w:r>
        <w:rPr>
          <w:sz w:val="28"/>
          <w:szCs w:val="28"/>
        </w:rPr>
        <w:t>, самым главным проблемам нашей жизни, развития нашего края, всех его территорий.</w:t>
      </w:r>
    </w:p>
    <w:p w:rsidR="00D56BD5" w:rsidRPr="00D56BD5" w:rsidRDefault="00D56BD5" w:rsidP="00D56BD5">
      <w:pPr>
        <w:spacing w:line="360" w:lineRule="auto"/>
        <w:ind w:firstLine="709"/>
        <w:jc w:val="both"/>
        <w:rPr>
          <w:sz w:val="28"/>
          <w:szCs w:val="28"/>
        </w:rPr>
      </w:pPr>
      <w:r>
        <w:rPr>
          <w:sz w:val="28"/>
          <w:szCs w:val="28"/>
        </w:rPr>
        <w:t xml:space="preserve">Совершенно очевидно, что организация местной власти, организация местного самоуправления – это основа организации жизнедеятельности всего нашего общества. И государственные институты не могут быть эффективными без эффективной местной власти, и население вряд ли может эффективно реализовывать свои права, реализовывать свои запросы, если </w:t>
      </w:r>
      <w:r w:rsidR="007D45EE">
        <w:rPr>
          <w:sz w:val="28"/>
          <w:szCs w:val="28"/>
        </w:rPr>
        <w:br/>
      </w:r>
      <w:r>
        <w:rPr>
          <w:sz w:val="28"/>
          <w:szCs w:val="28"/>
        </w:rPr>
        <w:t>не будет хорошо организованной, эффективно функционирующей местной власти. Поэтому все проблемы, связанные с организацией местного самоуправления являются</w:t>
      </w:r>
      <w:r w:rsidR="009023ED">
        <w:rPr>
          <w:sz w:val="28"/>
          <w:szCs w:val="28"/>
        </w:rPr>
        <w:t>,</w:t>
      </w:r>
      <w:r>
        <w:rPr>
          <w:sz w:val="28"/>
          <w:szCs w:val="28"/>
        </w:rPr>
        <w:t xml:space="preserve"> безусловно</w:t>
      </w:r>
      <w:r w:rsidR="009023ED">
        <w:rPr>
          <w:sz w:val="28"/>
          <w:szCs w:val="28"/>
        </w:rPr>
        <w:t>,</w:t>
      </w:r>
      <w:r>
        <w:rPr>
          <w:sz w:val="28"/>
          <w:szCs w:val="28"/>
        </w:rPr>
        <w:t xml:space="preserve"> приоритетными для государства </w:t>
      </w:r>
      <w:r w:rsidR="007D45EE">
        <w:rPr>
          <w:sz w:val="28"/>
          <w:szCs w:val="28"/>
        </w:rPr>
        <w:br/>
      </w:r>
      <w:r>
        <w:rPr>
          <w:sz w:val="28"/>
          <w:szCs w:val="28"/>
        </w:rPr>
        <w:t>и жизн</w:t>
      </w:r>
      <w:r w:rsidR="009023ED">
        <w:rPr>
          <w:sz w:val="28"/>
          <w:szCs w:val="28"/>
        </w:rPr>
        <w:t>енно важными</w:t>
      </w:r>
      <w:r>
        <w:rPr>
          <w:sz w:val="28"/>
          <w:szCs w:val="28"/>
        </w:rPr>
        <w:t xml:space="preserve"> для всех граждан, для всего нашего общества.</w:t>
      </w:r>
    </w:p>
    <w:p w:rsidR="00D56BD5" w:rsidRDefault="00A512B2" w:rsidP="00D56BD5">
      <w:pPr>
        <w:spacing w:line="360" w:lineRule="auto"/>
        <w:ind w:firstLine="709"/>
        <w:jc w:val="both"/>
        <w:rPr>
          <w:sz w:val="28"/>
          <w:szCs w:val="28"/>
        </w:rPr>
      </w:pPr>
      <w:r>
        <w:rPr>
          <w:sz w:val="28"/>
          <w:szCs w:val="28"/>
        </w:rPr>
        <w:t>Я убежден, что сегодня пойдет речь и о совершенствовании условий функционирования местной власти, о совершенствовании сферы полномочий и ответственности местной власти, как на городском и районном уро</w:t>
      </w:r>
      <w:r w:rsidR="009023ED">
        <w:rPr>
          <w:sz w:val="28"/>
          <w:szCs w:val="28"/>
        </w:rPr>
        <w:t>вне, так и на уровне поселений.</w:t>
      </w:r>
    </w:p>
    <w:p w:rsidR="00A512B2" w:rsidRDefault="00A512B2" w:rsidP="00D56BD5">
      <w:pPr>
        <w:spacing w:line="360" w:lineRule="auto"/>
        <w:ind w:firstLine="709"/>
        <w:jc w:val="both"/>
        <w:rPr>
          <w:sz w:val="28"/>
          <w:szCs w:val="28"/>
        </w:rPr>
      </w:pPr>
      <w:r>
        <w:rPr>
          <w:sz w:val="28"/>
          <w:szCs w:val="28"/>
        </w:rPr>
        <w:t>Я уверен, что речь пойдет о повышении эффективности взаимодействия государственных органов власти и местного самоуправления, поскольку все практически программы развития, обеспечения текущей жизнедеятельности – это совместное функционирование государственных институтов и местного самоуправления.</w:t>
      </w:r>
    </w:p>
    <w:p w:rsidR="00A512B2" w:rsidRDefault="00A512B2" w:rsidP="00D56BD5">
      <w:pPr>
        <w:spacing w:line="360" w:lineRule="auto"/>
        <w:ind w:firstLine="709"/>
        <w:jc w:val="both"/>
        <w:rPr>
          <w:sz w:val="28"/>
          <w:szCs w:val="28"/>
        </w:rPr>
      </w:pPr>
      <w:r>
        <w:rPr>
          <w:sz w:val="28"/>
          <w:szCs w:val="28"/>
        </w:rPr>
        <w:lastRenderedPageBreak/>
        <w:t>Безусловно, речь пойдет о совершенствовании межбюджетных отношений и о финансовых основах, финансово-бюджетных основах местного самоуправления, потому что без этого вряд ли можно эффективно совершенствовать полномочия, их функционирование. Поэтому тоже здесь, надеюсь, будут конструктивные предложения</w:t>
      </w:r>
      <w:r w:rsidR="00184D61">
        <w:rPr>
          <w:sz w:val="28"/>
          <w:szCs w:val="28"/>
        </w:rPr>
        <w:t>,</w:t>
      </w:r>
      <w:r>
        <w:rPr>
          <w:sz w:val="28"/>
          <w:szCs w:val="28"/>
        </w:rPr>
        <w:t xml:space="preserve"> и мы сможем продвигаться </w:t>
      </w:r>
      <w:r w:rsidR="007D45EE">
        <w:rPr>
          <w:sz w:val="28"/>
          <w:szCs w:val="28"/>
        </w:rPr>
        <w:br/>
      </w:r>
      <w:r>
        <w:rPr>
          <w:sz w:val="28"/>
          <w:szCs w:val="28"/>
        </w:rPr>
        <w:t>в этом направлении.</w:t>
      </w:r>
    </w:p>
    <w:p w:rsidR="00A512B2" w:rsidRDefault="00A512B2" w:rsidP="00D56BD5">
      <w:pPr>
        <w:spacing w:line="360" w:lineRule="auto"/>
        <w:ind w:firstLine="709"/>
        <w:jc w:val="both"/>
        <w:rPr>
          <w:sz w:val="28"/>
          <w:szCs w:val="28"/>
        </w:rPr>
      </w:pPr>
      <w:r>
        <w:rPr>
          <w:sz w:val="28"/>
          <w:szCs w:val="28"/>
        </w:rPr>
        <w:t xml:space="preserve">Безусловно, очень важным является организация общественного территориального </w:t>
      </w:r>
      <w:r w:rsidR="00A21369">
        <w:rPr>
          <w:sz w:val="28"/>
          <w:szCs w:val="28"/>
        </w:rPr>
        <w:t>самоуправления, чтобы граждане не только имели возможность и право выбрать муниципальную власть, но и самостоятельно реализовывать очень многие свои зап</w:t>
      </w:r>
      <w:r w:rsidR="00C874F3">
        <w:rPr>
          <w:sz w:val="28"/>
          <w:szCs w:val="28"/>
        </w:rPr>
        <w:t>росы, свои требования, пожелания</w:t>
      </w:r>
      <w:r w:rsidR="00A21369">
        <w:rPr>
          <w:sz w:val="28"/>
          <w:szCs w:val="28"/>
        </w:rPr>
        <w:t>. Этот институт имеет свои традиции, развивается во всех городах и районах. Но резервов здесь достаточно много, и я надеюсь, что и в основных докладах, и в выступлениях делегатов съезда этому будет уделено должное внимание, чтобы общественное территориальное самоуправление в крае эффективно развивалось. Только сами граждане могут решить</w:t>
      </w:r>
      <w:r w:rsidR="00345112">
        <w:rPr>
          <w:sz w:val="28"/>
          <w:szCs w:val="28"/>
        </w:rPr>
        <w:t xml:space="preserve"> тот большой круг задач, которые сегодня являются общественным запросом, общественной потребностью.</w:t>
      </w:r>
    </w:p>
    <w:p w:rsidR="00345112" w:rsidRDefault="00345112" w:rsidP="00D56BD5">
      <w:pPr>
        <w:spacing w:line="360" w:lineRule="auto"/>
        <w:ind w:firstLine="709"/>
        <w:jc w:val="both"/>
        <w:rPr>
          <w:sz w:val="28"/>
          <w:szCs w:val="28"/>
        </w:rPr>
      </w:pPr>
      <w:r>
        <w:rPr>
          <w:sz w:val="28"/>
          <w:szCs w:val="28"/>
        </w:rPr>
        <w:t xml:space="preserve">Наверно, мы будем говорить о новых подходах и механизмах реализации управленческой деятельности. А это потребует </w:t>
      </w:r>
      <w:r w:rsidR="00C874F3">
        <w:rPr>
          <w:sz w:val="28"/>
          <w:szCs w:val="28"/>
        </w:rPr>
        <w:t>и подготовки кадров, и повышения</w:t>
      </w:r>
      <w:r w:rsidR="00F72680">
        <w:rPr>
          <w:sz w:val="28"/>
          <w:szCs w:val="28"/>
        </w:rPr>
        <w:t xml:space="preserve"> </w:t>
      </w:r>
      <w:r>
        <w:rPr>
          <w:sz w:val="28"/>
          <w:szCs w:val="28"/>
        </w:rPr>
        <w:t>квалификации, управленческой квалификации. Жизнь быстро меняется и сегодня не только господствуют информационные технологии, сегодня требуется очень точное понимание приоритетов, целей, задач, результатов, которые мы должны достигнуть.</w:t>
      </w:r>
    </w:p>
    <w:p w:rsidR="00345112" w:rsidRDefault="00345112" w:rsidP="00D56BD5">
      <w:pPr>
        <w:spacing w:line="360" w:lineRule="auto"/>
        <w:ind w:firstLine="709"/>
        <w:jc w:val="both"/>
        <w:rPr>
          <w:sz w:val="28"/>
          <w:szCs w:val="28"/>
        </w:rPr>
      </w:pPr>
      <w:r>
        <w:rPr>
          <w:sz w:val="28"/>
          <w:szCs w:val="28"/>
        </w:rPr>
        <w:t xml:space="preserve">И, конечно, не может быть качественной государственная </w:t>
      </w:r>
      <w:r w:rsidR="007D45EE">
        <w:rPr>
          <w:sz w:val="28"/>
          <w:szCs w:val="28"/>
        </w:rPr>
        <w:br/>
      </w:r>
      <w:r>
        <w:rPr>
          <w:sz w:val="28"/>
          <w:szCs w:val="28"/>
        </w:rPr>
        <w:t xml:space="preserve">и муниципальная власть, если не обеспечено эффективное взаимодействие </w:t>
      </w:r>
      <w:r w:rsidR="007D45EE">
        <w:rPr>
          <w:sz w:val="28"/>
          <w:szCs w:val="28"/>
        </w:rPr>
        <w:br/>
      </w:r>
      <w:r>
        <w:rPr>
          <w:sz w:val="28"/>
          <w:szCs w:val="28"/>
        </w:rPr>
        <w:t xml:space="preserve">с населением, с обществом. Сегодня очень сложные условия. </w:t>
      </w:r>
      <w:r w:rsidR="007D45EE">
        <w:rPr>
          <w:sz w:val="28"/>
          <w:szCs w:val="28"/>
        </w:rPr>
        <w:br/>
      </w:r>
      <w:r>
        <w:rPr>
          <w:sz w:val="28"/>
          <w:szCs w:val="28"/>
        </w:rPr>
        <w:t>И вы понимаете, что общественные настроения, общественные требования, они сегодня предполагают очень серьезной и быстрой реакции государственных институтов и муниципальной власти на многие жизненные запросы, на многие жизненные проблемы.</w:t>
      </w:r>
    </w:p>
    <w:p w:rsidR="00345112" w:rsidRDefault="00345112" w:rsidP="00D56BD5">
      <w:pPr>
        <w:spacing w:line="360" w:lineRule="auto"/>
        <w:ind w:firstLine="709"/>
        <w:jc w:val="both"/>
        <w:rPr>
          <w:sz w:val="28"/>
          <w:szCs w:val="28"/>
        </w:rPr>
      </w:pPr>
      <w:r>
        <w:rPr>
          <w:sz w:val="28"/>
          <w:szCs w:val="28"/>
        </w:rPr>
        <w:lastRenderedPageBreak/>
        <w:t>Поэтому вот об этом, я думаю, будет идти сегодня речь.</w:t>
      </w:r>
    </w:p>
    <w:p w:rsidR="00345112" w:rsidRDefault="00345112" w:rsidP="00D56BD5">
      <w:pPr>
        <w:spacing w:line="360" w:lineRule="auto"/>
        <w:ind w:firstLine="709"/>
        <w:jc w:val="both"/>
        <w:rPr>
          <w:sz w:val="28"/>
          <w:szCs w:val="28"/>
        </w:rPr>
      </w:pPr>
      <w:r>
        <w:rPr>
          <w:sz w:val="28"/>
          <w:szCs w:val="28"/>
        </w:rPr>
        <w:t>Я считаю очень важным институт такого конгресс</w:t>
      </w:r>
      <w:r w:rsidR="00095B80">
        <w:rPr>
          <w:sz w:val="28"/>
          <w:szCs w:val="28"/>
        </w:rPr>
        <w:t>а –</w:t>
      </w:r>
      <w:r>
        <w:rPr>
          <w:sz w:val="28"/>
          <w:szCs w:val="28"/>
        </w:rPr>
        <w:t xml:space="preserve"> Союза муниципальных образований. Всегда подчеркиваю, что в Красноярском крае есть очень добрые традиции. Совет муниципальных образований работает далеко не формально. Здесь есть комиссии, есть конференции, есть самые разные мероприятия, которые необходимы для повышения эффективности местной власти. Но, думаю, что здесь тоже нет предела совершенствованию и нам нужно ставить новые задачи по активизации работы уже всех форм работы самого союза, самого Совета муниципальных образований.</w:t>
      </w:r>
    </w:p>
    <w:p w:rsidR="00A37553" w:rsidRDefault="00A37553" w:rsidP="00A37553">
      <w:pPr>
        <w:spacing w:line="360" w:lineRule="auto"/>
        <w:ind w:firstLine="709"/>
        <w:jc w:val="both"/>
        <w:rPr>
          <w:sz w:val="28"/>
          <w:szCs w:val="28"/>
        </w:rPr>
      </w:pPr>
      <w:r>
        <w:rPr>
          <w:sz w:val="28"/>
          <w:szCs w:val="28"/>
        </w:rPr>
        <w:t xml:space="preserve">В общем, очень рассчитываю на конструктивный разговор. </w:t>
      </w:r>
      <w:r w:rsidR="007D45EE">
        <w:rPr>
          <w:sz w:val="28"/>
          <w:szCs w:val="28"/>
        </w:rPr>
        <w:br/>
      </w:r>
      <w:r>
        <w:rPr>
          <w:sz w:val="28"/>
          <w:szCs w:val="28"/>
        </w:rPr>
        <w:t>И обязательно по результатам этого съезда не только мы внимательно будем работать над резолюцией съезда, я думаю, что мы будем принимать новые организационно-управленческие решения. Наверно, будет повод для обращения к законам, которые субъект Федерации – Красноярский край принимает в тех или иных сферах.</w:t>
      </w:r>
    </w:p>
    <w:p w:rsidR="00A37553" w:rsidRDefault="00A37553" w:rsidP="00A37553">
      <w:pPr>
        <w:spacing w:line="360" w:lineRule="auto"/>
        <w:ind w:firstLine="709"/>
        <w:jc w:val="both"/>
        <w:rPr>
          <w:sz w:val="28"/>
          <w:szCs w:val="28"/>
        </w:rPr>
      </w:pPr>
      <w:r>
        <w:rPr>
          <w:sz w:val="28"/>
          <w:szCs w:val="28"/>
        </w:rPr>
        <w:t xml:space="preserve">В общем, желаю здесь таких результатов, такой плодотворной работы. Буду с вами всю программу работы. Буду еще говорить по существу целого ряда задач. А сейчас желаю вам конструктивно, энергично включиться </w:t>
      </w:r>
      <w:r w:rsidR="007D45EE">
        <w:rPr>
          <w:sz w:val="28"/>
          <w:szCs w:val="28"/>
        </w:rPr>
        <w:br/>
      </w:r>
      <w:r>
        <w:rPr>
          <w:sz w:val="28"/>
          <w:szCs w:val="28"/>
        </w:rPr>
        <w:t>в работу съезда.</w:t>
      </w:r>
    </w:p>
    <w:p w:rsidR="00A37553" w:rsidRDefault="00A37553" w:rsidP="00A37553">
      <w:pPr>
        <w:spacing w:line="360" w:lineRule="auto"/>
        <w:ind w:firstLine="709"/>
        <w:jc w:val="both"/>
        <w:rPr>
          <w:sz w:val="28"/>
          <w:szCs w:val="28"/>
        </w:rPr>
      </w:pPr>
      <w:r>
        <w:rPr>
          <w:sz w:val="28"/>
          <w:szCs w:val="28"/>
        </w:rPr>
        <w:t>В добрый путь!</w:t>
      </w:r>
    </w:p>
    <w:p w:rsidR="00A37553" w:rsidRPr="00A37553" w:rsidRDefault="00A37553" w:rsidP="00A37553">
      <w:pPr>
        <w:spacing w:line="360" w:lineRule="auto"/>
        <w:ind w:firstLine="709"/>
        <w:jc w:val="both"/>
        <w:rPr>
          <w:b/>
          <w:sz w:val="28"/>
          <w:szCs w:val="28"/>
        </w:rPr>
      </w:pPr>
      <w:r w:rsidRPr="00A37553">
        <w:rPr>
          <w:b/>
          <w:sz w:val="28"/>
          <w:szCs w:val="28"/>
        </w:rPr>
        <w:t>А.В.УСС</w:t>
      </w:r>
    </w:p>
    <w:p w:rsidR="00A512B2" w:rsidRDefault="00A37553" w:rsidP="00D56BD5">
      <w:pPr>
        <w:spacing w:line="360" w:lineRule="auto"/>
        <w:ind w:firstLine="709"/>
        <w:jc w:val="both"/>
        <w:rPr>
          <w:sz w:val="28"/>
          <w:szCs w:val="28"/>
        </w:rPr>
      </w:pPr>
      <w:r>
        <w:rPr>
          <w:sz w:val="28"/>
          <w:szCs w:val="28"/>
        </w:rPr>
        <w:t>Добрый день, уважаемые коллеги, уважаемые друзья!</w:t>
      </w:r>
    </w:p>
    <w:p w:rsidR="00A37553" w:rsidRDefault="00A37553" w:rsidP="00D56BD5">
      <w:pPr>
        <w:spacing w:line="360" w:lineRule="auto"/>
        <w:ind w:firstLine="709"/>
        <w:jc w:val="both"/>
        <w:rPr>
          <w:sz w:val="28"/>
          <w:szCs w:val="28"/>
        </w:rPr>
      </w:pPr>
      <w:proofErr w:type="gramStart"/>
      <w:r>
        <w:rPr>
          <w:sz w:val="28"/>
          <w:szCs w:val="28"/>
        </w:rPr>
        <w:t xml:space="preserve">Позвольте мне, прежде всего, приветствовать всех собравшихся в этом зале от своих коллег – депутатов, которые так же в серьёзном, таком репрезентативном количестве принимают участие в этом мероприятии, приветствовать вас – тех, чья работа сегодня во-многом, а где-то </w:t>
      </w:r>
      <w:r w:rsidR="007D45EE">
        <w:rPr>
          <w:sz w:val="28"/>
          <w:szCs w:val="28"/>
        </w:rPr>
        <w:br/>
      </w:r>
      <w:r>
        <w:rPr>
          <w:sz w:val="28"/>
          <w:szCs w:val="28"/>
        </w:rPr>
        <w:t>и в решающей мере определяет и динамику социально-экономического развития</w:t>
      </w:r>
      <w:r w:rsidR="00095B80">
        <w:rPr>
          <w:sz w:val="28"/>
          <w:szCs w:val="28"/>
        </w:rPr>
        <w:t>,</w:t>
      </w:r>
      <w:r>
        <w:rPr>
          <w:sz w:val="28"/>
          <w:szCs w:val="28"/>
        </w:rPr>
        <w:t xml:space="preserve"> и авторитет власти на территориях нашего Красноярского края.</w:t>
      </w:r>
      <w:proofErr w:type="gramEnd"/>
    </w:p>
    <w:p w:rsidR="00363B56" w:rsidRDefault="00363B56" w:rsidP="00D56BD5">
      <w:pPr>
        <w:spacing w:line="360" w:lineRule="auto"/>
        <w:ind w:firstLine="709"/>
        <w:jc w:val="both"/>
        <w:rPr>
          <w:sz w:val="28"/>
          <w:szCs w:val="28"/>
        </w:rPr>
      </w:pPr>
      <w:r>
        <w:rPr>
          <w:sz w:val="28"/>
          <w:szCs w:val="28"/>
        </w:rPr>
        <w:t>В системе местного самоуправления в последнее время проявляются разные тенденции. Вы о них отлично знаете.</w:t>
      </w:r>
    </w:p>
    <w:p w:rsidR="00363B56" w:rsidRDefault="00363B56" w:rsidP="00D56BD5">
      <w:pPr>
        <w:spacing w:line="360" w:lineRule="auto"/>
        <w:ind w:firstLine="709"/>
        <w:jc w:val="both"/>
        <w:rPr>
          <w:sz w:val="28"/>
          <w:szCs w:val="28"/>
        </w:rPr>
      </w:pPr>
      <w:r>
        <w:rPr>
          <w:sz w:val="28"/>
          <w:szCs w:val="28"/>
        </w:rPr>
        <w:lastRenderedPageBreak/>
        <w:t>С одной стороны это и передача целого ряда полномочий, функций, которые были характерны для вас, на более высокий региональный уровень. К этому можно относиться по-разному, и с плюсами, и с минусами.</w:t>
      </w:r>
    </w:p>
    <w:p w:rsidR="00363B56" w:rsidRDefault="00363B56" w:rsidP="00D56BD5">
      <w:pPr>
        <w:spacing w:line="360" w:lineRule="auto"/>
        <w:ind w:firstLine="709"/>
        <w:jc w:val="both"/>
        <w:rPr>
          <w:sz w:val="28"/>
          <w:szCs w:val="28"/>
        </w:rPr>
      </w:pPr>
      <w:r>
        <w:rPr>
          <w:sz w:val="28"/>
          <w:szCs w:val="28"/>
        </w:rPr>
        <w:t>Это и серьёзные финансовые ограничения, с которыми столкнулась страна в целом и Красноярский край, в том числе. И это ограничивает возможности и местной власти, это совершенно понятно.</w:t>
      </w:r>
    </w:p>
    <w:p w:rsidR="00363B56" w:rsidRDefault="00363B56" w:rsidP="00D56BD5">
      <w:pPr>
        <w:spacing w:line="360" w:lineRule="auto"/>
        <w:ind w:firstLine="709"/>
        <w:jc w:val="both"/>
        <w:rPr>
          <w:sz w:val="28"/>
          <w:szCs w:val="28"/>
        </w:rPr>
      </w:pPr>
      <w:r>
        <w:rPr>
          <w:sz w:val="28"/>
          <w:szCs w:val="28"/>
        </w:rPr>
        <w:t xml:space="preserve">Но в то же время мы должны отдавать себе отчет в том, что Красноярский край, как это принято говорить, всегда уделял большое внимание развитию местного </w:t>
      </w:r>
      <w:r w:rsidR="002D3DAB">
        <w:rPr>
          <w:sz w:val="28"/>
          <w:szCs w:val="28"/>
        </w:rPr>
        <w:t>самоуправления</w:t>
      </w:r>
      <w:r>
        <w:rPr>
          <w:sz w:val="28"/>
          <w:szCs w:val="28"/>
        </w:rPr>
        <w:t>, повышению его авторитета.</w:t>
      </w:r>
    </w:p>
    <w:p w:rsidR="00363B56" w:rsidRDefault="00363B56" w:rsidP="00D56BD5">
      <w:pPr>
        <w:spacing w:line="360" w:lineRule="auto"/>
        <w:ind w:firstLine="709"/>
        <w:jc w:val="both"/>
        <w:rPr>
          <w:sz w:val="28"/>
          <w:szCs w:val="28"/>
        </w:rPr>
      </w:pPr>
      <w:r>
        <w:rPr>
          <w:sz w:val="28"/>
          <w:szCs w:val="28"/>
        </w:rPr>
        <w:t>Я напомню хотя бы тот факт, о котором мы уже забыли</w:t>
      </w:r>
      <w:r w:rsidR="00500FA0">
        <w:rPr>
          <w:sz w:val="28"/>
          <w:szCs w:val="28"/>
        </w:rPr>
        <w:t>, что именно наш регион принадлежал к числу немногих, шести субъектов Федерации</w:t>
      </w:r>
      <w:r w:rsidR="00E05FB1">
        <w:rPr>
          <w:sz w:val="28"/>
          <w:szCs w:val="28"/>
        </w:rPr>
        <w:t>, где был сохранен поселенческий принцип работы органов местного самоуправления. И затем, спустя некоторое время, он был воспринят страной в целом.</w:t>
      </w:r>
    </w:p>
    <w:p w:rsidR="00E05FB1" w:rsidRDefault="00E05FB1" w:rsidP="00D56BD5">
      <w:pPr>
        <w:spacing w:line="360" w:lineRule="auto"/>
        <w:ind w:firstLine="709"/>
        <w:jc w:val="both"/>
        <w:rPr>
          <w:sz w:val="28"/>
          <w:szCs w:val="28"/>
        </w:rPr>
      </w:pPr>
      <w:proofErr w:type="gramStart"/>
      <w:r w:rsidRPr="007D45EE">
        <w:rPr>
          <w:sz w:val="28"/>
          <w:szCs w:val="28"/>
        </w:rPr>
        <w:t xml:space="preserve">Я хочу напомнить вам и то обстоятельство, что с прошлого года </w:t>
      </w:r>
      <w:r w:rsidR="007D45EE" w:rsidRPr="007D45EE">
        <w:rPr>
          <w:sz w:val="28"/>
          <w:szCs w:val="28"/>
        </w:rPr>
        <w:br/>
      </w:r>
      <w:r w:rsidRPr="007D45EE">
        <w:rPr>
          <w:sz w:val="28"/>
          <w:szCs w:val="28"/>
        </w:rPr>
        <w:t xml:space="preserve">в Красноярском крае действует практически уникальный закон </w:t>
      </w:r>
      <w:r w:rsidR="007D45EE" w:rsidRPr="007D45EE">
        <w:rPr>
          <w:sz w:val="28"/>
          <w:szCs w:val="28"/>
        </w:rPr>
        <w:br/>
      </w:r>
      <w:r w:rsidRPr="007D45EE">
        <w:rPr>
          <w:sz w:val="28"/>
          <w:szCs w:val="28"/>
        </w:rPr>
        <w:t>о государственной поддержке развития местного самоуправления, на основе которого или в размах которого, в развитие которого реализуется практически значимое начинание и программы.</w:t>
      </w:r>
      <w:proofErr w:type="gramEnd"/>
      <w:r>
        <w:rPr>
          <w:sz w:val="28"/>
          <w:szCs w:val="28"/>
        </w:rPr>
        <w:t xml:space="preserve"> Их финансирование, как известно, колеблется между двумя и тремя миллиардами. Это солидная, значимая, серьезная с</w:t>
      </w:r>
      <w:r w:rsidR="00095B80">
        <w:rPr>
          <w:sz w:val="28"/>
          <w:szCs w:val="28"/>
        </w:rPr>
        <w:t>умма. И деньги эти</w:t>
      </w:r>
      <w:r>
        <w:rPr>
          <w:sz w:val="28"/>
          <w:szCs w:val="28"/>
        </w:rPr>
        <w:t xml:space="preserve"> идут на нужные и понятные всем нам и вам дела. Это и стимулирование новых видов муниципальных услуг для наших граждан</w:t>
      </w:r>
      <w:r w:rsidR="00B94F71">
        <w:rPr>
          <w:sz w:val="28"/>
          <w:szCs w:val="28"/>
        </w:rPr>
        <w:t>. Это и содействие развитию инфраструктуры, особенно заметно это на небольших поселениях. Это, конечно, и развитие активности наших граждан в плане сотрудничества с властью.</w:t>
      </w:r>
    </w:p>
    <w:p w:rsidR="00B94F71" w:rsidRDefault="00B94F71" w:rsidP="00D56BD5">
      <w:pPr>
        <w:spacing w:line="360" w:lineRule="auto"/>
        <w:ind w:firstLine="709"/>
        <w:jc w:val="both"/>
        <w:rPr>
          <w:sz w:val="28"/>
          <w:szCs w:val="28"/>
        </w:rPr>
      </w:pPr>
      <w:r>
        <w:rPr>
          <w:sz w:val="28"/>
          <w:szCs w:val="28"/>
        </w:rPr>
        <w:t>Я хочу так же привести в пример то обстоятельство, что в рамках закона о государственной поддер</w:t>
      </w:r>
      <w:r w:rsidR="00095B80">
        <w:rPr>
          <w:sz w:val="28"/>
          <w:szCs w:val="28"/>
        </w:rPr>
        <w:t xml:space="preserve">жке села, </w:t>
      </w:r>
      <w:proofErr w:type="gramStart"/>
      <w:r w:rsidR="00095B80">
        <w:rPr>
          <w:sz w:val="28"/>
          <w:szCs w:val="28"/>
        </w:rPr>
        <w:t>скажем</w:t>
      </w:r>
      <w:proofErr w:type="gramEnd"/>
      <w:r w:rsidR="00095B80">
        <w:rPr>
          <w:sz w:val="28"/>
          <w:szCs w:val="28"/>
        </w:rPr>
        <w:t xml:space="preserve"> так</w:t>
      </w:r>
      <w:r>
        <w:rPr>
          <w:sz w:val="28"/>
          <w:szCs w:val="28"/>
        </w:rPr>
        <w:t xml:space="preserve"> для упрощения, уже несколько лет назад началась реализация нужной и интересной, на мой взгляд, прежде всего, для местной власти практики, а именно активной поддержки малых форм хозяйствования. Именно эти ростки будущего, </w:t>
      </w:r>
      <w:r w:rsidR="007D45EE">
        <w:rPr>
          <w:sz w:val="28"/>
          <w:szCs w:val="28"/>
        </w:rPr>
        <w:br/>
      </w:r>
      <w:r w:rsidR="00F76768">
        <w:rPr>
          <w:sz w:val="28"/>
          <w:szCs w:val="28"/>
        </w:rPr>
        <w:lastRenderedPageBreak/>
        <w:t xml:space="preserve">в экономике </w:t>
      </w:r>
      <w:r>
        <w:rPr>
          <w:sz w:val="28"/>
          <w:szCs w:val="28"/>
        </w:rPr>
        <w:t>особенно сельских поселений, могут находиться под непосредственным воздействием местной власти.</w:t>
      </w:r>
    </w:p>
    <w:p w:rsidR="00B94F71" w:rsidRDefault="00B94F71" w:rsidP="00D56BD5">
      <w:pPr>
        <w:spacing w:line="360" w:lineRule="auto"/>
        <w:ind w:firstLine="709"/>
        <w:jc w:val="both"/>
        <w:rPr>
          <w:sz w:val="28"/>
          <w:szCs w:val="28"/>
        </w:rPr>
      </w:pPr>
      <w:r>
        <w:rPr>
          <w:sz w:val="28"/>
          <w:szCs w:val="28"/>
        </w:rPr>
        <w:t>Скажу так же и о том, что с прошлого года по инициативе Губернатора нашего края – В.А.</w:t>
      </w:r>
      <w:r w:rsidR="007D45EE">
        <w:rPr>
          <w:sz w:val="28"/>
          <w:szCs w:val="28"/>
        </w:rPr>
        <w:t xml:space="preserve"> </w:t>
      </w:r>
      <w:proofErr w:type="spellStart"/>
      <w:r>
        <w:rPr>
          <w:sz w:val="28"/>
          <w:szCs w:val="28"/>
        </w:rPr>
        <w:t>Толоконского</w:t>
      </w:r>
      <w:proofErr w:type="spellEnd"/>
      <w:r>
        <w:rPr>
          <w:sz w:val="28"/>
          <w:szCs w:val="28"/>
        </w:rPr>
        <w:t xml:space="preserve">, претворяется в жизнь программа поддержки муниципальных образований, которые предложили комплексные программы развития своих территорий, прежде всего, применительно </w:t>
      </w:r>
      <w:r w:rsidR="0067341D">
        <w:rPr>
          <w:sz w:val="28"/>
          <w:szCs w:val="28"/>
        </w:rPr>
        <w:br/>
      </w:r>
      <w:r>
        <w:rPr>
          <w:sz w:val="28"/>
          <w:szCs w:val="28"/>
        </w:rPr>
        <w:t>к сельскому хозяйству и развитию социальной инфраструктуры</w:t>
      </w:r>
      <w:r w:rsidR="00F76768">
        <w:rPr>
          <w:sz w:val="28"/>
          <w:szCs w:val="28"/>
        </w:rPr>
        <w:t>.</w:t>
      </w:r>
      <w:r>
        <w:rPr>
          <w:sz w:val="28"/>
          <w:szCs w:val="28"/>
        </w:rPr>
        <w:t xml:space="preserve"> </w:t>
      </w:r>
      <w:r w:rsidR="0067341D">
        <w:rPr>
          <w:sz w:val="28"/>
          <w:szCs w:val="28"/>
        </w:rPr>
        <w:br/>
      </w:r>
      <w:r>
        <w:rPr>
          <w:sz w:val="28"/>
          <w:szCs w:val="28"/>
        </w:rPr>
        <w:t>И та и другая вещь в программе должны быть увязаны.</w:t>
      </w:r>
    </w:p>
    <w:p w:rsidR="00B94F71" w:rsidRDefault="00B94F71" w:rsidP="00D56BD5">
      <w:pPr>
        <w:spacing w:line="360" w:lineRule="auto"/>
        <w:ind w:firstLine="709"/>
        <w:jc w:val="both"/>
        <w:rPr>
          <w:sz w:val="28"/>
          <w:szCs w:val="28"/>
        </w:rPr>
      </w:pPr>
      <w:r>
        <w:rPr>
          <w:sz w:val="28"/>
          <w:szCs w:val="28"/>
        </w:rPr>
        <w:t>Это первые шаги. У нас всего несколько муниципальных образований такого плана. Но я уверен, что край будет идти в этом направлении.</w:t>
      </w:r>
    </w:p>
    <w:p w:rsidR="00D7633B" w:rsidRDefault="00B94F71" w:rsidP="00D56BD5">
      <w:pPr>
        <w:spacing w:line="360" w:lineRule="auto"/>
        <w:ind w:firstLine="709"/>
        <w:jc w:val="both"/>
        <w:rPr>
          <w:sz w:val="28"/>
          <w:szCs w:val="28"/>
        </w:rPr>
      </w:pPr>
      <w:r>
        <w:rPr>
          <w:sz w:val="28"/>
          <w:szCs w:val="28"/>
        </w:rPr>
        <w:t xml:space="preserve">И в завершении. Конечно, мы с вами должны способствовать просто реализации организационно-политической поддержки местного самоуправления. И в этом отношении тоже есть конкретные </w:t>
      </w:r>
      <w:r w:rsidR="00F76768">
        <w:rPr>
          <w:sz w:val="28"/>
          <w:szCs w:val="28"/>
        </w:rPr>
        <w:t xml:space="preserve">практические </w:t>
      </w:r>
      <w:r>
        <w:rPr>
          <w:sz w:val="28"/>
          <w:szCs w:val="28"/>
        </w:rPr>
        <w:t xml:space="preserve">форматы и шаги. Это и наш с вами Совет, который проводится, слава богу, регулярно, без каких-либо сбоев. А что касается его наполнения, отдачи – </w:t>
      </w:r>
      <w:r w:rsidR="0067341D">
        <w:rPr>
          <w:sz w:val="28"/>
          <w:szCs w:val="28"/>
        </w:rPr>
        <w:br/>
      </w:r>
      <w:r>
        <w:rPr>
          <w:sz w:val="28"/>
          <w:szCs w:val="28"/>
        </w:rPr>
        <w:t>это зависит, прежде всего, от вас самих. Это и съезды депутатов всех уровней. Кстати говоря, очередной съезд будет проведен в этом году</w:t>
      </w:r>
      <w:r w:rsidR="00D7633B">
        <w:rPr>
          <w:sz w:val="28"/>
          <w:szCs w:val="28"/>
        </w:rPr>
        <w:t xml:space="preserve">. У нас есть определенная организационная конкуренция между этим форматом </w:t>
      </w:r>
      <w:r w:rsidR="0067341D">
        <w:rPr>
          <w:sz w:val="28"/>
          <w:szCs w:val="28"/>
        </w:rPr>
        <w:br/>
      </w:r>
      <w:r w:rsidR="00D7633B">
        <w:rPr>
          <w:sz w:val="28"/>
          <w:szCs w:val="28"/>
        </w:rPr>
        <w:t>и тем.</w:t>
      </w:r>
    </w:p>
    <w:p w:rsidR="00B94F71" w:rsidRDefault="00D7633B" w:rsidP="00D56BD5">
      <w:pPr>
        <w:spacing w:line="360" w:lineRule="auto"/>
        <w:ind w:firstLine="709"/>
        <w:jc w:val="both"/>
        <w:rPr>
          <w:sz w:val="28"/>
          <w:szCs w:val="28"/>
        </w:rPr>
      </w:pPr>
      <w:r>
        <w:rPr>
          <w:sz w:val="28"/>
          <w:szCs w:val="28"/>
        </w:rPr>
        <w:t xml:space="preserve">Набирает популярность на сессиях Законодательного Собрания такая важная форма работы с территориями, как </w:t>
      </w:r>
      <w:r w:rsidR="007E6D78">
        <w:rPr>
          <w:sz w:val="28"/>
          <w:szCs w:val="28"/>
        </w:rPr>
        <w:t>«</w:t>
      </w:r>
      <w:r>
        <w:rPr>
          <w:sz w:val="28"/>
          <w:szCs w:val="28"/>
        </w:rPr>
        <w:t>час муниципальных образований</w:t>
      </w:r>
      <w:r w:rsidR="007E6D78">
        <w:rPr>
          <w:sz w:val="28"/>
          <w:szCs w:val="28"/>
        </w:rPr>
        <w:t>»</w:t>
      </w:r>
      <w:r>
        <w:rPr>
          <w:sz w:val="28"/>
          <w:szCs w:val="28"/>
        </w:rPr>
        <w:t>, когда</w:t>
      </w:r>
      <w:r w:rsidR="007E6D78">
        <w:rPr>
          <w:sz w:val="28"/>
          <w:szCs w:val="28"/>
        </w:rPr>
        <w:t xml:space="preserve"> главы, выступая на сессии Законодательного Собрания</w:t>
      </w:r>
      <w:r w:rsidR="00B714CE">
        <w:rPr>
          <w:sz w:val="28"/>
          <w:szCs w:val="28"/>
        </w:rPr>
        <w:t>, могут и поделиться своими заботами, болями, могут рассказать о своем опыте, который может быть воспринят краем в целом и, конечно, показать себя с лучшей стороны.</w:t>
      </w:r>
    </w:p>
    <w:p w:rsidR="00B714CE" w:rsidRDefault="00B714CE" w:rsidP="00D56BD5">
      <w:pPr>
        <w:spacing w:line="360" w:lineRule="auto"/>
        <w:ind w:firstLine="709"/>
        <w:jc w:val="both"/>
        <w:rPr>
          <w:sz w:val="28"/>
          <w:szCs w:val="28"/>
        </w:rPr>
      </w:pPr>
      <w:r>
        <w:rPr>
          <w:sz w:val="28"/>
          <w:szCs w:val="28"/>
        </w:rPr>
        <w:t>Я желаю вам успешной работы. И уверен, что сегодняшняя наша встреча будет хорошим шагом в этом направлении.</w:t>
      </w:r>
    </w:p>
    <w:p w:rsidR="00B714CE" w:rsidRDefault="00B714CE" w:rsidP="00D56BD5">
      <w:pPr>
        <w:spacing w:line="360" w:lineRule="auto"/>
        <w:ind w:firstLine="709"/>
        <w:jc w:val="both"/>
        <w:rPr>
          <w:sz w:val="28"/>
          <w:szCs w:val="28"/>
        </w:rPr>
      </w:pPr>
      <w:r>
        <w:rPr>
          <w:sz w:val="28"/>
          <w:szCs w:val="28"/>
        </w:rPr>
        <w:t>Спасибо.</w:t>
      </w:r>
    </w:p>
    <w:p w:rsidR="00A512B2" w:rsidRDefault="00A512B2" w:rsidP="00D56BD5">
      <w:pPr>
        <w:spacing w:line="360" w:lineRule="auto"/>
        <w:ind w:firstLine="709"/>
        <w:jc w:val="both"/>
        <w:rPr>
          <w:sz w:val="28"/>
          <w:szCs w:val="28"/>
        </w:rPr>
      </w:pPr>
    </w:p>
    <w:p w:rsidR="00D56BD5" w:rsidRDefault="00D56BD5" w:rsidP="00D56BD5">
      <w:pPr>
        <w:spacing w:line="360" w:lineRule="auto"/>
        <w:ind w:firstLine="709"/>
        <w:jc w:val="both"/>
        <w:rPr>
          <w:sz w:val="28"/>
          <w:szCs w:val="28"/>
        </w:rPr>
      </w:pPr>
    </w:p>
    <w:p w:rsidR="00D56BD5" w:rsidRDefault="00D56BD5" w:rsidP="00D56BD5">
      <w:pPr>
        <w:spacing w:line="360" w:lineRule="auto"/>
        <w:ind w:firstLine="709"/>
        <w:jc w:val="both"/>
        <w:rPr>
          <w:sz w:val="28"/>
          <w:szCs w:val="28"/>
        </w:rPr>
      </w:pPr>
    </w:p>
    <w:p w:rsidR="0089021D" w:rsidRPr="00485F12" w:rsidRDefault="0089021D" w:rsidP="00D56BD5">
      <w:pPr>
        <w:spacing w:line="360" w:lineRule="auto"/>
        <w:ind w:firstLine="700"/>
        <w:jc w:val="both"/>
        <w:rPr>
          <w:b/>
          <w:sz w:val="28"/>
          <w:szCs w:val="28"/>
        </w:rPr>
      </w:pPr>
      <w:r w:rsidRPr="00485F12">
        <w:rPr>
          <w:b/>
          <w:sz w:val="28"/>
          <w:szCs w:val="28"/>
        </w:rPr>
        <w:t>Э.Ш.АКБУЛАТОВ</w:t>
      </w:r>
    </w:p>
    <w:p w:rsidR="0089021D" w:rsidRDefault="00F97F5C" w:rsidP="0089021D">
      <w:pPr>
        <w:spacing w:line="360" w:lineRule="auto"/>
        <w:ind w:firstLine="700"/>
        <w:jc w:val="both"/>
        <w:rPr>
          <w:sz w:val="28"/>
          <w:szCs w:val="28"/>
        </w:rPr>
      </w:pPr>
      <w:r>
        <w:rPr>
          <w:sz w:val="28"/>
          <w:szCs w:val="28"/>
        </w:rPr>
        <w:t>Добрый день, уважаемые делегаты съезда, уважаемый Виктор Александрович, уважаемый Александр Викторович, уважаемые коллеги!</w:t>
      </w:r>
    </w:p>
    <w:p w:rsidR="00F97F5C" w:rsidRDefault="00F97F5C" w:rsidP="0089021D">
      <w:pPr>
        <w:spacing w:line="360" w:lineRule="auto"/>
        <w:ind w:firstLine="700"/>
        <w:jc w:val="both"/>
        <w:rPr>
          <w:sz w:val="28"/>
          <w:szCs w:val="28"/>
        </w:rPr>
      </w:pPr>
      <w:r>
        <w:rPr>
          <w:sz w:val="28"/>
          <w:szCs w:val="28"/>
        </w:rPr>
        <w:t xml:space="preserve">От имени президиума Совета муниципальных образований и лично </w:t>
      </w:r>
      <w:r w:rsidR="0067341D">
        <w:rPr>
          <w:sz w:val="28"/>
          <w:szCs w:val="28"/>
        </w:rPr>
        <w:br/>
      </w:r>
      <w:r>
        <w:rPr>
          <w:sz w:val="28"/>
          <w:szCs w:val="28"/>
        </w:rPr>
        <w:t xml:space="preserve">от себя поздравляю вас с началом работы </w:t>
      </w:r>
      <w:r>
        <w:rPr>
          <w:sz w:val="28"/>
          <w:szCs w:val="28"/>
          <w:lang w:val="en-US"/>
        </w:rPr>
        <w:t>IX</w:t>
      </w:r>
      <w:r>
        <w:rPr>
          <w:sz w:val="28"/>
          <w:szCs w:val="28"/>
        </w:rPr>
        <w:t xml:space="preserve"> съезда Совета муниципальных образований Красноярского края. Отмечу, что наш Совет, которому в 2016 году исполнилось 10 лет, является одним из самых многочисленных</w:t>
      </w:r>
      <w:r w:rsidR="00BD4ADA">
        <w:rPr>
          <w:sz w:val="28"/>
          <w:szCs w:val="28"/>
        </w:rPr>
        <w:t xml:space="preserve"> </w:t>
      </w:r>
      <w:r w:rsidR="0067341D">
        <w:rPr>
          <w:sz w:val="28"/>
          <w:szCs w:val="28"/>
        </w:rPr>
        <w:br/>
      </w:r>
      <w:r w:rsidR="00BD4ADA">
        <w:rPr>
          <w:sz w:val="28"/>
          <w:szCs w:val="28"/>
        </w:rPr>
        <w:t xml:space="preserve">в Российской Федерации. Членами Совета являются 575 муниципалитетов, </w:t>
      </w:r>
      <w:r w:rsidR="0067341D">
        <w:rPr>
          <w:sz w:val="28"/>
          <w:szCs w:val="28"/>
        </w:rPr>
        <w:br/>
      </w:r>
      <w:r w:rsidR="00BD4ADA">
        <w:rPr>
          <w:sz w:val="28"/>
          <w:szCs w:val="28"/>
        </w:rPr>
        <w:t>в том числе 17 городских округов, 44 муниципальных района, 27 городских поселений, 487 сельских поселений.</w:t>
      </w:r>
    </w:p>
    <w:p w:rsidR="00BD4ADA" w:rsidRDefault="00BD4ADA" w:rsidP="00BD4ADA">
      <w:pPr>
        <w:spacing w:line="360" w:lineRule="auto"/>
        <w:ind w:firstLine="700"/>
        <w:jc w:val="both"/>
        <w:rPr>
          <w:sz w:val="28"/>
          <w:szCs w:val="28"/>
        </w:rPr>
      </w:pPr>
      <w:r>
        <w:rPr>
          <w:sz w:val="28"/>
          <w:szCs w:val="28"/>
        </w:rPr>
        <w:t>Наша деятельность всецело направлена на конструктивное взаимодействие органов власти всех уровней, и эти основы всемерно поддерживаются руководством Красноярского края.</w:t>
      </w:r>
    </w:p>
    <w:p w:rsidR="00BD4ADA" w:rsidRDefault="00BD4ADA" w:rsidP="00BD4ADA">
      <w:pPr>
        <w:spacing w:line="360" w:lineRule="auto"/>
        <w:ind w:firstLine="700"/>
        <w:jc w:val="both"/>
        <w:rPr>
          <w:sz w:val="28"/>
          <w:szCs w:val="28"/>
        </w:rPr>
      </w:pPr>
      <w:r>
        <w:rPr>
          <w:sz w:val="28"/>
          <w:szCs w:val="28"/>
        </w:rPr>
        <w:t>При этом</w:t>
      </w:r>
      <w:proofErr w:type="gramStart"/>
      <w:r>
        <w:rPr>
          <w:sz w:val="28"/>
          <w:szCs w:val="28"/>
        </w:rPr>
        <w:t>,</w:t>
      </w:r>
      <w:proofErr w:type="gramEnd"/>
      <w:r>
        <w:rPr>
          <w:sz w:val="28"/>
          <w:szCs w:val="28"/>
        </w:rPr>
        <w:t xml:space="preserve"> уважаемые коллеги, наш Совет всё активнее выходит </w:t>
      </w:r>
      <w:r w:rsidR="0067341D">
        <w:rPr>
          <w:sz w:val="28"/>
          <w:szCs w:val="28"/>
        </w:rPr>
        <w:br/>
      </w:r>
      <w:r>
        <w:rPr>
          <w:sz w:val="28"/>
          <w:szCs w:val="28"/>
        </w:rPr>
        <w:t xml:space="preserve">на федеральный уровень. Вы знаете, что Красноярский край представлен </w:t>
      </w:r>
      <w:r w:rsidR="0067341D">
        <w:rPr>
          <w:sz w:val="28"/>
          <w:szCs w:val="28"/>
        </w:rPr>
        <w:br/>
      </w:r>
      <w:r>
        <w:rPr>
          <w:sz w:val="28"/>
          <w:szCs w:val="28"/>
        </w:rPr>
        <w:t>в Совете по развитию местного самоуправления при Президенте Российской Федерации, в президиуме общероссийского конгресса муниципальных образований. А также я хочу доложить, что в прошедшем году в органы управления Общероссийского конгресса муниципальных образований вошли наши коллеги: И.Н.</w:t>
      </w:r>
      <w:r w:rsidR="0067341D">
        <w:rPr>
          <w:sz w:val="28"/>
          <w:szCs w:val="28"/>
        </w:rPr>
        <w:t xml:space="preserve"> </w:t>
      </w:r>
      <w:r>
        <w:rPr>
          <w:sz w:val="28"/>
          <w:szCs w:val="28"/>
        </w:rPr>
        <w:t>Антипов, В.В.</w:t>
      </w:r>
      <w:r w:rsidR="0067341D">
        <w:rPr>
          <w:sz w:val="28"/>
          <w:szCs w:val="28"/>
        </w:rPr>
        <w:t xml:space="preserve"> </w:t>
      </w:r>
      <w:proofErr w:type="spellStart"/>
      <w:r>
        <w:rPr>
          <w:sz w:val="28"/>
          <w:szCs w:val="28"/>
        </w:rPr>
        <w:t>Вараксин</w:t>
      </w:r>
      <w:proofErr w:type="spellEnd"/>
      <w:r>
        <w:rPr>
          <w:sz w:val="28"/>
          <w:szCs w:val="28"/>
        </w:rPr>
        <w:t>, И.М.</w:t>
      </w:r>
      <w:r w:rsidR="0067341D">
        <w:rPr>
          <w:sz w:val="28"/>
          <w:szCs w:val="28"/>
        </w:rPr>
        <w:t xml:space="preserve"> </w:t>
      </w:r>
      <w:proofErr w:type="spellStart"/>
      <w:r>
        <w:rPr>
          <w:sz w:val="28"/>
          <w:szCs w:val="28"/>
        </w:rPr>
        <w:t>Гайнутдинов</w:t>
      </w:r>
      <w:proofErr w:type="spellEnd"/>
      <w:r>
        <w:rPr>
          <w:sz w:val="28"/>
          <w:szCs w:val="28"/>
        </w:rPr>
        <w:t>, Н.Н.</w:t>
      </w:r>
      <w:r w:rsidR="0067341D">
        <w:rPr>
          <w:sz w:val="28"/>
          <w:szCs w:val="28"/>
        </w:rPr>
        <w:t xml:space="preserve"> </w:t>
      </w:r>
      <w:proofErr w:type="spellStart"/>
      <w:r>
        <w:rPr>
          <w:sz w:val="28"/>
          <w:szCs w:val="28"/>
        </w:rPr>
        <w:t>К</w:t>
      </w:r>
      <w:r w:rsidR="0067341D">
        <w:rPr>
          <w:sz w:val="28"/>
          <w:szCs w:val="28"/>
        </w:rPr>
        <w:t>а</w:t>
      </w:r>
      <w:r>
        <w:rPr>
          <w:sz w:val="28"/>
          <w:szCs w:val="28"/>
        </w:rPr>
        <w:t>чан</w:t>
      </w:r>
      <w:proofErr w:type="spellEnd"/>
      <w:r>
        <w:rPr>
          <w:sz w:val="28"/>
          <w:szCs w:val="28"/>
        </w:rPr>
        <w:t>, В.В.</w:t>
      </w:r>
      <w:r w:rsidR="0067341D">
        <w:rPr>
          <w:sz w:val="28"/>
          <w:szCs w:val="28"/>
        </w:rPr>
        <w:t xml:space="preserve"> </w:t>
      </w:r>
      <w:r>
        <w:rPr>
          <w:sz w:val="28"/>
          <w:szCs w:val="28"/>
        </w:rPr>
        <w:t>Медведев, С.А.</w:t>
      </w:r>
      <w:r w:rsidR="0067341D">
        <w:rPr>
          <w:sz w:val="28"/>
          <w:szCs w:val="28"/>
        </w:rPr>
        <w:t xml:space="preserve"> </w:t>
      </w:r>
      <w:r>
        <w:rPr>
          <w:sz w:val="28"/>
          <w:szCs w:val="28"/>
        </w:rPr>
        <w:t>Суслов. Это признание работы Совета и лично каждого из всех его членов.</w:t>
      </w:r>
    </w:p>
    <w:p w:rsidR="0068139E" w:rsidRDefault="00BD4ADA" w:rsidP="00BD4ADA">
      <w:pPr>
        <w:spacing w:line="360" w:lineRule="auto"/>
        <w:ind w:firstLine="700"/>
        <w:jc w:val="both"/>
        <w:rPr>
          <w:sz w:val="28"/>
          <w:szCs w:val="28"/>
        </w:rPr>
      </w:pPr>
      <w:r>
        <w:rPr>
          <w:sz w:val="28"/>
          <w:szCs w:val="28"/>
        </w:rPr>
        <w:t xml:space="preserve">Хочу отметить, уважаемые коллеги, что за период между съездами, проведено 11 заседаний президиума Совета, 14 заседаний палат, 8 раз собирались комитеты. Оформилась практика проведения совместных заседаний палат, комитетов Совета с территориальными управлениями федеральных органов. За истекший период проведено 13 таких заседаний. </w:t>
      </w:r>
      <w:r w:rsidR="0067341D">
        <w:rPr>
          <w:sz w:val="28"/>
          <w:szCs w:val="28"/>
        </w:rPr>
        <w:br/>
      </w:r>
      <w:r>
        <w:rPr>
          <w:sz w:val="28"/>
          <w:szCs w:val="28"/>
        </w:rPr>
        <w:t xml:space="preserve">В целом рабочими органами Совета было рассмотрено более 90 важных тем по всем направлениям работы муниципалитетов и совершенствования </w:t>
      </w:r>
      <w:r>
        <w:rPr>
          <w:sz w:val="28"/>
          <w:szCs w:val="28"/>
        </w:rPr>
        <w:lastRenderedPageBreak/>
        <w:t xml:space="preserve">системы местного самоуправления. Советом, по поручению Общероссийского конгресса муниципальных образований и по решению президиума, было проведено 27 </w:t>
      </w:r>
      <w:r w:rsidR="0068139E">
        <w:rPr>
          <w:sz w:val="28"/>
          <w:szCs w:val="28"/>
        </w:rPr>
        <w:t xml:space="preserve">различных </w:t>
      </w:r>
      <w:r>
        <w:rPr>
          <w:sz w:val="28"/>
          <w:szCs w:val="28"/>
        </w:rPr>
        <w:t xml:space="preserve">мониторингов </w:t>
      </w:r>
      <w:r w:rsidR="0068139E">
        <w:rPr>
          <w:sz w:val="28"/>
          <w:szCs w:val="28"/>
        </w:rPr>
        <w:t xml:space="preserve">среди муниципальных образований Красноярского края. Подготовлены </w:t>
      </w:r>
      <w:r w:rsidR="0067341D">
        <w:rPr>
          <w:sz w:val="28"/>
          <w:szCs w:val="28"/>
        </w:rPr>
        <w:br/>
      </w:r>
      <w:r w:rsidR="0068139E">
        <w:rPr>
          <w:sz w:val="28"/>
          <w:szCs w:val="28"/>
        </w:rPr>
        <w:t xml:space="preserve">и обсуждены в муниципалитетах края 91 предложение по внесению изменений в действующее законодательство и нормативные акты о местном самоуправлении. </w:t>
      </w:r>
      <w:proofErr w:type="gramStart"/>
      <w:r w:rsidR="0068139E">
        <w:rPr>
          <w:sz w:val="28"/>
          <w:szCs w:val="28"/>
        </w:rPr>
        <w:t>В последствии</w:t>
      </w:r>
      <w:proofErr w:type="gramEnd"/>
      <w:r w:rsidR="0068139E">
        <w:rPr>
          <w:sz w:val="28"/>
          <w:szCs w:val="28"/>
        </w:rPr>
        <w:t xml:space="preserve"> эти документы были направлены </w:t>
      </w:r>
      <w:r w:rsidR="0067341D">
        <w:rPr>
          <w:sz w:val="28"/>
          <w:szCs w:val="28"/>
        </w:rPr>
        <w:br/>
      </w:r>
      <w:r w:rsidR="0068139E">
        <w:rPr>
          <w:sz w:val="28"/>
          <w:szCs w:val="28"/>
        </w:rPr>
        <w:t xml:space="preserve">в Общероссийский конгресс муниципальных образований </w:t>
      </w:r>
      <w:r w:rsidR="0067341D">
        <w:rPr>
          <w:sz w:val="28"/>
          <w:szCs w:val="28"/>
        </w:rPr>
        <w:br/>
      </w:r>
      <w:r w:rsidR="0068139E">
        <w:rPr>
          <w:sz w:val="28"/>
          <w:szCs w:val="28"/>
        </w:rPr>
        <w:t>и в Государственную Думу. Все предложения рассмотрены. По многим вынесены положительные решения.</w:t>
      </w:r>
    </w:p>
    <w:p w:rsidR="0068139E" w:rsidRDefault="0068139E" w:rsidP="00BD4ADA">
      <w:pPr>
        <w:spacing w:line="360" w:lineRule="auto"/>
        <w:ind w:firstLine="700"/>
        <w:jc w:val="both"/>
        <w:rPr>
          <w:sz w:val="28"/>
          <w:szCs w:val="28"/>
        </w:rPr>
      </w:pPr>
      <w:r>
        <w:rPr>
          <w:sz w:val="28"/>
          <w:szCs w:val="28"/>
        </w:rPr>
        <w:t xml:space="preserve">Благодарю глав муниципальных образований края, всех муниципальных служащих и специалистов муниципалитетов, которые </w:t>
      </w:r>
      <w:r w:rsidR="0067341D">
        <w:rPr>
          <w:sz w:val="28"/>
          <w:szCs w:val="28"/>
        </w:rPr>
        <w:br/>
      </w:r>
      <w:r>
        <w:rPr>
          <w:sz w:val="28"/>
          <w:szCs w:val="28"/>
        </w:rPr>
        <w:t xml:space="preserve">на постоянной основе принимают участие в мониторингах Совета за вклад </w:t>
      </w:r>
      <w:r w:rsidR="0067341D">
        <w:rPr>
          <w:sz w:val="28"/>
          <w:szCs w:val="28"/>
        </w:rPr>
        <w:br/>
      </w:r>
      <w:r>
        <w:rPr>
          <w:sz w:val="28"/>
          <w:szCs w:val="28"/>
        </w:rPr>
        <w:t>в совершенствование местного самоуправления.</w:t>
      </w:r>
    </w:p>
    <w:p w:rsidR="0068139E" w:rsidRDefault="0068139E" w:rsidP="00BD4ADA">
      <w:pPr>
        <w:spacing w:line="360" w:lineRule="auto"/>
        <w:ind w:firstLine="700"/>
        <w:jc w:val="both"/>
        <w:rPr>
          <w:sz w:val="28"/>
          <w:szCs w:val="28"/>
        </w:rPr>
      </w:pPr>
      <w:r>
        <w:rPr>
          <w:sz w:val="28"/>
          <w:szCs w:val="28"/>
        </w:rPr>
        <w:t>Период между нашими съездами отмечен становлением и реализацией муниципальной реформы, связанной с внесением изменений в действующее законодательство по вопросам перераспределения полномочий между уровнями власти и порядком избрания глав муниципальных образований.</w:t>
      </w:r>
    </w:p>
    <w:p w:rsidR="0068139E" w:rsidRDefault="0068139E" w:rsidP="00BD4ADA">
      <w:pPr>
        <w:spacing w:line="360" w:lineRule="auto"/>
        <w:ind w:firstLine="700"/>
        <w:jc w:val="both"/>
        <w:rPr>
          <w:sz w:val="28"/>
          <w:szCs w:val="28"/>
        </w:rPr>
      </w:pPr>
      <w:r>
        <w:rPr>
          <w:sz w:val="28"/>
          <w:szCs w:val="28"/>
        </w:rPr>
        <w:t xml:space="preserve">В соответствии с резолюцией </w:t>
      </w:r>
      <w:r>
        <w:rPr>
          <w:sz w:val="28"/>
          <w:szCs w:val="28"/>
          <w:lang w:val="en-US"/>
        </w:rPr>
        <w:t>VIII</w:t>
      </w:r>
      <w:r>
        <w:rPr>
          <w:sz w:val="28"/>
          <w:szCs w:val="28"/>
        </w:rPr>
        <w:t xml:space="preserve"> съезда Совета</w:t>
      </w:r>
      <w:r w:rsidR="0064611B">
        <w:rPr>
          <w:sz w:val="28"/>
          <w:szCs w:val="28"/>
        </w:rPr>
        <w:t xml:space="preserve"> муниципальных образований, мы с вами, коллеги, совместно с краевой исполнительной властью, депутатами Законодательного Собрания, экспертами активно участвовали в подготовке проекта закона края, в котором за сельскими поселениями дополнительно был закреплен 21 вопрос местного значения.</w:t>
      </w:r>
    </w:p>
    <w:p w:rsidR="0064611B" w:rsidRDefault="0064611B" w:rsidP="00BD4ADA">
      <w:pPr>
        <w:spacing w:line="360" w:lineRule="auto"/>
        <w:ind w:firstLine="700"/>
        <w:jc w:val="both"/>
        <w:rPr>
          <w:sz w:val="28"/>
          <w:szCs w:val="28"/>
        </w:rPr>
      </w:pPr>
      <w:r>
        <w:rPr>
          <w:sz w:val="28"/>
          <w:szCs w:val="28"/>
        </w:rPr>
        <w:t xml:space="preserve">За период между съездами, в соответствии с действующим законодательством о порядке избрания глав муниципальных образований, произошли достаточно серьезные кадровые изменения. Так в результате выборных компаний 2015-2016 годов в муниципалитетах сменилось более 40% глав муниципальных образований. Сегодня наши новые коллеги – главы муниципалитетов впервые присутствуют на съезде. Я предлагаю </w:t>
      </w:r>
      <w:r w:rsidR="0067341D">
        <w:rPr>
          <w:sz w:val="28"/>
          <w:szCs w:val="28"/>
        </w:rPr>
        <w:br/>
      </w:r>
      <w:r>
        <w:rPr>
          <w:sz w:val="28"/>
          <w:szCs w:val="28"/>
        </w:rPr>
        <w:t>их поприветствовать аплодисментами.</w:t>
      </w:r>
    </w:p>
    <w:p w:rsidR="0064611B" w:rsidRPr="0064611B" w:rsidRDefault="0064611B" w:rsidP="00BD4ADA">
      <w:pPr>
        <w:spacing w:line="360" w:lineRule="auto"/>
        <w:ind w:firstLine="700"/>
        <w:jc w:val="both"/>
        <w:rPr>
          <w:i/>
          <w:sz w:val="28"/>
          <w:szCs w:val="28"/>
        </w:rPr>
      </w:pPr>
      <w:r w:rsidRPr="0064611B">
        <w:rPr>
          <w:i/>
          <w:sz w:val="28"/>
          <w:szCs w:val="28"/>
        </w:rPr>
        <w:lastRenderedPageBreak/>
        <w:t>(аплодисменты)</w:t>
      </w:r>
    </w:p>
    <w:p w:rsidR="0089021D" w:rsidRDefault="0064611B" w:rsidP="0089021D">
      <w:pPr>
        <w:spacing w:line="360" w:lineRule="auto"/>
        <w:ind w:firstLine="700"/>
        <w:jc w:val="both"/>
        <w:rPr>
          <w:sz w:val="28"/>
          <w:szCs w:val="28"/>
        </w:rPr>
      </w:pPr>
      <w:r w:rsidRPr="0067341D">
        <w:rPr>
          <w:sz w:val="28"/>
          <w:szCs w:val="28"/>
        </w:rPr>
        <w:t xml:space="preserve">Уважаемые коллеги, на прошлом съезде Совета главами остро поднимался вопрос взаимодействия с контрольно-надзорными органами </w:t>
      </w:r>
      <w:r w:rsidR="0067341D">
        <w:rPr>
          <w:sz w:val="28"/>
          <w:szCs w:val="28"/>
        </w:rPr>
        <w:br/>
      </w:r>
      <w:r w:rsidRPr="0067341D">
        <w:rPr>
          <w:sz w:val="28"/>
          <w:szCs w:val="28"/>
        </w:rPr>
        <w:t>в части большого количества проверок муниципальных образований. Эта тема обсуждалась и на заседании Совета при Президенте РФ по развитию местного самоуправления и на ряде других форумов.</w:t>
      </w:r>
    </w:p>
    <w:p w:rsidR="00F45456" w:rsidRDefault="00F45456" w:rsidP="0089021D">
      <w:pPr>
        <w:spacing w:line="360" w:lineRule="auto"/>
        <w:ind w:firstLine="700"/>
        <w:jc w:val="both"/>
        <w:rPr>
          <w:sz w:val="28"/>
          <w:szCs w:val="28"/>
        </w:rPr>
      </w:pPr>
      <w:r>
        <w:rPr>
          <w:sz w:val="28"/>
          <w:szCs w:val="28"/>
        </w:rPr>
        <w:t>Президентом Российской Федерации – В.В.</w:t>
      </w:r>
      <w:r w:rsidR="0067341D">
        <w:rPr>
          <w:sz w:val="28"/>
          <w:szCs w:val="28"/>
        </w:rPr>
        <w:t xml:space="preserve"> </w:t>
      </w:r>
      <w:r>
        <w:rPr>
          <w:sz w:val="28"/>
          <w:szCs w:val="28"/>
        </w:rPr>
        <w:t xml:space="preserve">Путиным было дано поручение федеральным органам, надзорным органам о рассмотрении существующей проблемы. И уже принят федеральный закон, которым установлен порядок планирования проверочных мероприятий надзорными органами, внесены поправки в Кодекс Российской Федерации </w:t>
      </w:r>
      <w:r w:rsidR="0067341D">
        <w:rPr>
          <w:sz w:val="28"/>
          <w:szCs w:val="28"/>
        </w:rPr>
        <w:br/>
      </w:r>
      <w:r>
        <w:rPr>
          <w:sz w:val="28"/>
          <w:szCs w:val="28"/>
        </w:rPr>
        <w:t>об административных правонарушениях.</w:t>
      </w:r>
    </w:p>
    <w:p w:rsidR="00F45456" w:rsidRDefault="00F45456" w:rsidP="0089021D">
      <w:pPr>
        <w:spacing w:line="360" w:lineRule="auto"/>
        <w:ind w:firstLine="700"/>
        <w:jc w:val="both"/>
        <w:rPr>
          <w:sz w:val="28"/>
          <w:szCs w:val="28"/>
        </w:rPr>
      </w:pPr>
      <w:r>
        <w:rPr>
          <w:sz w:val="28"/>
          <w:szCs w:val="28"/>
        </w:rPr>
        <w:t xml:space="preserve">Эти поправки, напомню, заключаются в следующем. Если </w:t>
      </w:r>
      <w:r w:rsidR="0067341D">
        <w:rPr>
          <w:sz w:val="28"/>
          <w:szCs w:val="28"/>
        </w:rPr>
        <w:br/>
      </w:r>
      <w:r>
        <w:rPr>
          <w:sz w:val="28"/>
          <w:szCs w:val="28"/>
        </w:rPr>
        <w:t xml:space="preserve">в соответствии с порядком формирования проекта местного бюджета поступали предложения о выделении бюджетных ассигнований </w:t>
      </w:r>
      <w:r w:rsidR="0067341D">
        <w:rPr>
          <w:sz w:val="28"/>
          <w:szCs w:val="28"/>
        </w:rPr>
        <w:br/>
      </w:r>
      <w:r>
        <w:rPr>
          <w:sz w:val="28"/>
          <w:szCs w:val="28"/>
        </w:rPr>
        <w:t>на осуществление соответствующих задач, но бюджетные средства при этом не выделялись, производство по делу в отношении должностных лиц подлежит прекращению.</w:t>
      </w:r>
    </w:p>
    <w:p w:rsidR="00F45456" w:rsidRDefault="00F45456" w:rsidP="0089021D">
      <w:pPr>
        <w:spacing w:line="360" w:lineRule="auto"/>
        <w:ind w:firstLine="700"/>
        <w:jc w:val="both"/>
        <w:rPr>
          <w:sz w:val="28"/>
          <w:szCs w:val="28"/>
        </w:rPr>
      </w:pPr>
      <w:r>
        <w:rPr>
          <w:sz w:val="28"/>
          <w:szCs w:val="28"/>
        </w:rPr>
        <w:t>Эта норма вступила в действие</w:t>
      </w:r>
      <w:r w:rsidR="005C4C5F">
        <w:rPr>
          <w:sz w:val="28"/>
          <w:szCs w:val="28"/>
        </w:rPr>
        <w:t xml:space="preserve">. И давайте оценим, что же это дало. </w:t>
      </w:r>
      <w:r w:rsidR="0067341D">
        <w:rPr>
          <w:sz w:val="28"/>
          <w:szCs w:val="28"/>
        </w:rPr>
        <w:br/>
      </w:r>
      <w:r w:rsidR="005C4C5F">
        <w:rPr>
          <w:sz w:val="28"/>
          <w:szCs w:val="28"/>
        </w:rPr>
        <w:t>В 2013 году, до введения этих норм, мы с вами проводили мониторинг предписаний контрольно-надзорных органов в отношении муниципалитетов.</w:t>
      </w:r>
      <w:r w:rsidR="00A60EA9">
        <w:rPr>
          <w:sz w:val="28"/>
          <w:szCs w:val="28"/>
        </w:rPr>
        <w:t xml:space="preserve"> Цель этого мониторинга – определить причины нарушений и объем финансовых средств, которые необходимы для устранения выявленных нарушений. Необходимо было определить, в том числе и перечень мероприятий, позволяющих снизить нагрузку на бюджеты</w:t>
      </w:r>
      <w:r w:rsidR="001E34BF">
        <w:rPr>
          <w:sz w:val="28"/>
          <w:szCs w:val="28"/>
        </w:rPr>
        <w:t>.</w:t>
      </w:r>
    </w:p>
    <w:p w:rsidR="001E34BF" w:rsidRDefault="001E34BF" w:rsidP="0089021D">
      <w:pPr>
        <w:spacing w:line="360" w:lineRule="auto"/>
        <w:ind w:firstLine="700"/>
        <w:jc w:val="both"/>
        <w:rPr>
          <w:sz w:val="28"/>
          <w:szCs w:val="28"/>
        </w:rPr>
      </w:pPr>
      <w:r>
        <w:rPr>
          <w:sz w:val="28"/>
          <w:szCs w:val="28"/>
        </w:rPr>
        <w:t xml:space="preserve">По итогам мониторинга в 2013 году задолженность по всем предписаниям составляла около 19 млрд. рублей. В том числе по решению судебных органов 7 млрд. Мониторинг продолжался. И уже в марте 2016 года повторная инвентаризация предписаний показала – общая потребность </w:t>
      </w:r>
      <w:r w:rsidR="0067341D">
        <w:rPr>
          <w:sz w:val="28"/>
          <w:szCs w:val="28"/>
        </w:rPr>
        <w:br/>
      </w:r>
      <w:r>
        <w:rPr>
          <w:sz w:val="28"/>
          <w:szCs w:val="28"/>
        </w:rPr>
        <w:t xml:space="preserve">в финансовых средствах для того, чтобы исполнить предписания надзорных </w:t>
      </w:r>
      <w:r>
        <w:rPr>
          <w:sz w:val="28"/>
          <w:szCs w:val="28"/>
        </w:rPr>
        <w:lastRenderedPageBreak/>
        <w:t xml:space="preserve">органов составляет около 5,9 млрд. рублей. В том числе по решениям судебных органов 2,3 млрд. Т.е. это в три раза меньше по отношению </w:t>
      </w:r>
      <w:r w:rsidR="0067341D">
        <w:rPr>
          <w:sz w:val="28"/>
          <w:szCs w:val="28"/>
        </w:rPr>
        <w:br/>
      </w:r>
      <w:r>
        <w:rPr>
          <w:sz w:val="28"/>
          <w:szCs w:val="28"/>
        </w:rPr>
        <w:t>к предыдущим годам.</w:t>
      </w:r>
    </w:p>
    <w:p w:rsidR="001E34BF" w:rsidRDefault="001E34BF" w:rsidP="0089021D">
      <w:pPr>
        <w:spacing w:line="360" w:lineRule="auto"/>
        <w:ind w:firstLine="700"/>
        <w:jc w:val="both"/>
        <w:rPr>
          <w:sz w:val="28"/>
          <w:szCs w:val="28"/>
        </w:rPr>
      </w:pPr>
      <w:r>
        <w:rPr>
          <w:sz w:val="28"/>
          <w:szCs w:val="28"/>
        </w:rPr>
        <w:t xml:space="preserve">Но очевидно, что муниципалитеты не сидели без дела, принимали соответствующие меры, устраняли те нарушения, которые были выявлены </w:t>
      </w:r>
      <w:r w:rsidR="0067341D">
        <w:rPr>
          <w:sz w:val="28"/>
          <w:szCs w:val="28"/>
        </w:rPr>
        <w:br/>
      </w:r>
      <w:r>
        <w:rPr>
          <w:sz w:val="28"/>
          <w:szCs w:val="28"/>
        </w:rPr>
        <w:t>в результате работы контрольно-надзорных органов. Однако же, и я думаю, это очевидно, что результаты инвентаризации</w:t>
      </w:r>
      <w:r w:rsidR="0067341D">
        <w:rPr>
          <w:sz w:val="28"/>
          <w:szCs w:val="28"/>
        </w:rPr>
        <w:t xml:space="preserve"> </w:t>
      </w:r>
      <w:r>
        <w:rPr>
          <w:sz w:val="28"/>
          <w:szCs w:val="28"/>
        </w:rPr>
        <w:t xml:space="preserve">дали тоже существенный эффект. И это я оставляю без комментариев, понимая, что работа по учету </w:t>
      </w:r>
      <w:r w:rsidR="0067341D">
        <w:rPr>
          <w:sz w:val="28"/>
          <w:szCs w:val="28"/>
        </w:rPr>
        <w:br/>
      </w:r>
      <w:r>
        <w:rPr>
          <w:sz w:val="28"/>
          <w:szCs w:val="28"/>
        </w:rPr>
        <w:t xml:space="preserve">и </w:t>
      </w:r>
      <w:proofErr w:type="gramStart"/>
      <w:r>
        <w:rPr>
          <w:sz w:val="28"/>
          <w:szCs w:val="28"/>
        </w:rPr>
        <w:t>контролю за</w:t>
      </w:r>
      <w:proofErr w:type="gramEnd"/>
      <w:r>
        <w:rPr>
          <w:sz w:val="28"/>
          <w:szCs w:val="28"/>
        </w:rPr>
        <w:t xml:space="preserve"> предписаниями, которые существуют и выдаются надзорными органами – эта работа должна вестись постоянно и постоянно мониториться. При этом должно быть понимание, что мы должны искать наиболее эффективные пути решения вопросов, которые указываются в предписаниях надзорных органов</w:t>
      </w:r>
      <w:r w:rsidR="00C248FD">
        <w:rPr>
          <w:sz w:val="28"/>
          <w:szCs w:val="28"/>
        </w:rPr>
        <w:t>.</w:t>
      </w:r>
    </w:p>
    <w:p w:rsidR="00C248FD" w:rsidRDefault="00C248FD" w:rsidP="0089021D">
      <w:pPr>
        <w:spacing w:line="360" w:lineRule="auto"/>
        <w:ind w:firstLine="700"/>
        <w:jc w:val="both"/>
        <w:rPr>
          <w:sz w:val="28"/>
          <w:szCs w:val="28"/>
        </w:rPr>
      </w:pPr>
      <w:r>
        <w:rPr>
          <w:sz w:val="28"/>
          <w:szCs w:val="28"/>
        </w:rPr>
        <w:t>Я уже говорил о поправках, которые были внесены в нормативно-правовые акты федерального уровня, которые позволяют упорядочить процесс подачи заявок на формирование бюджетов и определить уровень ответственности руководителей соответствующих муниципалитетов.</w:t>
      </w:r>
    </w:p>
    <w:p w:rsidR="00C248FD" w:rsidRDefault="00C248FD" w:rsidP="0089021D">
      <w:pPr>
        <w:spacing w:line="360" w:lineRule="auto"/>
        <w:ind w:firstLine="700"/>
        <w:jc w:val="both"/>
        <w:rPr>
          <w:sz w:val="28"/>
          <w:szCs w:val="28"/>
        </w:rPr>
      </w:pPr>
      <w:r>
        <w:rPr>
          <w:sz w:val="28"/>
          <w:szCs w:val="28"/>
        </w:rPr>
        <w:t>Однако, уважаемые коллеги, вместе с тем в настоящее время главы муниципальных образований отмечают, что со второго полугодия 2016 года количество проверок, а также разовые суммы штрафов увеличились. Особенно это касается Государственной инспекции по безопасности дорожного движения. При этом предписания и штрафы муниципалитетам теперь выносятся в основном как юридическим лицам, а их размеры зачастую превышают годовые бюджеты поселений, ставя под сомнения саму возможность исполнения полномочий местной власти.</w:t>
      </w:r>
    </w:p>
    <w:p w:rsidR="00C248FD" w:rsidRDefault="00C248FD" w:rsidP="00C248FD">
      <w:pPr>
        <w:spacing w:line="360" w:lineRule="auto"/>
        <w:ind w:firstLine="700"/>
        <w:jc w:val="both"/>
        <w:rPr>
          <w:sz w:val="28"/>
          <w:szCs w:val="28"/>
        </w:rPr>
      </w:pPr>
      <w:r>
        <w:rPr>
          <w:sz w:val="28"/>
          <w:szCs w:val="28"/>
        </w:rPr>
        <w:t>В связи с этим</w:t>
      </w:r>
      <w:r w:rsidR="008421D9">
        <w:rPr>
          <w:sz w:val="28"/>
          <w:szCs w:val="28"/>
        </w:rPr>
        <w:t xml:space="preserve"> главы муниципальных образований выражают мнение, что часть 4 статьи 24.5 Кодекса Российской Федерации об административных правонарушениях нуждается в корректировке.</w:t>
      </w:r>
      <w:r w:rsidR="00276176">
        <w:rPr>
          <w:sz w:val="28"/>
          <w:szCs w:val="28"/>
        </w:rPr>
        <w:t xml:space="preserve"> Предложение направлено </w:t>
      </w:r>
      <w:r w:rsidR="00A473E1">
        <w:rPr>
          <w:sz w:val="28"/>
          <w:szCs w:val="28"/>
        </w:rPr>
        <w:br/>
      </w:r>
      <w:r w:rsidR="00276176">
        <w:rPr>
          <w:sz w:val="28"/>
          <w:szCs w:val="28"/>
        </w:rPr>
        <w:t xml:space="preserve">в конгресс муниципальных образований, и данная тема рассматривается </w:t>
      </w:r>
      <w:r w:rsidR="00A473E1">
        <w:rPr>
          <w:sz w:val="28"/>
          <w:szCs w:val="28"/>
        </w:rPr>
        <w:br/>
      </w:r>
      <w:r w:rsidR="00276176">
        <w:rPr>
          <w:sz w:val="28"/>
          <w:szCs w:val="28"/>
        </w:rPr>
        <w:t>в Государственной Думе.</w:t>
      </w:r>
    </w:p>
    <w:p w:rsidR="00276176" w:rsidRDefault="00276176" w:rsidP="00C248FD">
      <w:pPr>
        <w:spacing w:line="360" w:lineRule="auto"/>
        <w:ind w:firstLine="700"/>
        <w:jc w:val="both"/>
        <w:rPr>
          <w:sz w:val="28"/>
          <w:szCs w:val="28"/>
        </w:rPr>
      </w:pPr>
      <w:r>
        <w:rPr>
          <w:sz w:val="28"/>
          <w:szCs w:val="28"/>
        </w:rPr>
        <w:lastRenderedPageBreak/>
        <w:t xml:space="preserve">Считаю целесообразным обратиться в Законодательное Собрание Красноярского края с просьбой поддержать эту инициативу. </w:t>
      </w:r>
    </w:p>
    <w:p w:rsidR="00276176" w:rsidRDefault="00276176" w:rsidP="00C248FD">
      <w:pPr>
        <w:spacing w:line="360" w:lineRule="auto"/>
        <w:ind w:firstLine="700"/>
        <w:jc w:val="both"/>
        <w:rPr>
          <w:sz w:val="28"/>
          <w:szCs w:val="28"/>
        </w:rPr>
      </w:pPr>
      <w:r>
        <w:rPr>
          <w:sz w:val="28"/>
          <w:szCs w:val="28"/>
        </w:rPr>
        <w:t>Вместе с тем хочу отметить, что на основании соглашений, подписанных Советом муниципальных образований с контрольно-надзорными органами, ведётся достаточно активное взаимодействие.</w:t>
      </w:r>
    </w:p>
    <w:p w:rsidR="00276176" w:rsidRDefault="00276176" w:rsidP="00C248FD">
      <w:pPr>
        <w:spacing w:line="360" w:lineRule="auto"/>
        <w:ind w:firstLine="700"/>
        <w:jc w:val="both"/>
        <w:rPr>
          <w:sz w:val="28"/>
          <w:szCs w:val="28"/>
        </w:rPr>
      </w:pPr>
      <w:proofErr w:type="gramStart"/>
      <w:r>
        <w:rPr>
          <w:sz w:val="28"/>
          <w:szCs w:val="28"/>
        </w:rPr>
        <w:t xml:space="preserve">Разрешите от имени глав муниципалитетов поблагодарить </w:t>
      </w:r>
      <w:r w:rsidR="00A473E1">
        <w:rPr>
          <w:sz w:val="28"/>
          <w:szCs w:val="28"/>
        </w:rPr>
        <w:br/>
      </w:r>
      <w:r>
        <w:rPr>
          <w:sz w:val="28"/>
          <w:szCs w:val="28"/>
        </w:rPr>
        <w:t>за совместную работу прокурора Красноярска края – М.М.</w:t>
      </w:r>
      <w:r w:rsidR="00A473E1">
        <w:rPr>
          <w:sz w:val="28"/>
          <w:szCs w:val="28"/>
        </w:rPr>
        <w:t xml:space="preserve"> </w:t>
      </w:r>
      <w:proofErr w:type="spellStart"/>
      <w:r>
        <w:rPr>
          <w:sz w:val="28"/>
          <w:szCs w:val="28"/>
        </w:rPr>
        <w:t>Савчина</w:t>
      </w:r>
      <w:proofErr w:type="spellEnd"/>
      <w:r>
        <w:rPr>
          <w:sz w:val="28"/>
          <w:szCs w:val="28"/>
        </w:rPr>
        <w:t xml:space="preserve">, руководство Главного управления министерства внутренних дел </w:t>
      </w:r>
      <w:r w:rsidR="00A473E1">
        <w:rPr>
          <w:sz w:val="28"/>
          <w:szCs w:val="28"/>
        </w:rPr>
        <w:br/>
      </w:r>
      <w:r>
        <w:rPr>
          <w:sz w:val="28"/>
          <w:szCs w:val="28"/>
        </w:rPr>
        <w:t>по Красноярскому краю, начальника управления юстиции по Красноярскому краю – Л.И.</w:t>
      </w:r>
      <w:r w:rsidR="00A473E1">
        <w:rPr>
          <w:sz w:val="28"/>
          <w:szCs w:val="28"/>
        </w:rPr>
        <w:t xml:space="preserve"> </w:t>
      </w:r>
      <w:r>
        <w:rPr>
          <w:sz w:val="28"/>
          <w:szCs w:val="28"/>
        </w:rPr>
        <w:t xml:space="preserve">Бычкову, начальника Главного управления МЧС России </w:t>
      </w:r>
      <w:r w:rsidR="00A473E1">
        <w:rPr>
          <w:sz w:val="28"/>
          <w:szCs w:val="28"/>
        </w:rPr>
        <w:br/>
      </w:r>
      <w:r>
        <w:rPr>
          <w:sz w:val="28"/>
          <w:szCs w:val="28"/>
        </w:rPr>
        <w:t>по Красноярскому краю – Е.В.</w:t>
      </w:r>
      <w:r w:rsidR="00A473E1">
        <w:rPr>
          <w:sz w:val="28"/>
          <w:szCs w:val="28"/>
        </w:rPr>
        <w:t xml:space="preserve"> </w:t>
      </w:r>
      <w:r>
        <w:rPr>
          <w:sz w:val="28"/>
          <w:szCs w:val="28"/>
        </w:rPr>
        <w:t>Вершинина, руководителя федеральной службы по надзору в сфере защиты прав потребителя по Красноярскому краю – Д.</w:t>
      </w:r>
      <w:r w:rsidR="00237AA5">
        <w:rPr>
          <w:sz w:val="28"/>
          <w:szCs w:val="28"/>
        </w:rPr>
        <w:t>В.</w:t>
      </w:r>
      <w:r w:rsidR="00A473E1">
        <w:rPr>
          <w:sz w:val="28"/>
          <w:szCs w:val="28"/>
        </w:rPr>
        <w:t xml:space="preserve"> </w:t>
      </w:r>
      <w:r>
        <w:rPr>
          <w:sz w:val="28"/>
          <w:szCs w:val="28"/>
        </w:rPr>
        <w:t>Горяева</w:t>
      </w:r>
      <w:r w:rsidR="00237AA5">
        <w:rPr>
          <w:sz w:val="28"/>
          <w:szCs w:val="28"/>
        </w:rPr>
        <w:t>.</w:t>
      </w:r>
      <w:proofErr w:type="gramEnd"/>
    </w:p>
    <w:p w:rsidR="00237AA5" w:rsidRDefault="00237AA5" w:rsidP="00C248FD">
      <w:pPr>
        <w:spacing w:line="360" w:lineRule="auto"/>
        <w:ind w:firstLine="700"/>
        <w:jc w:val="both"/>
        <w:rPr>
          <w:sz w:val="28"/>
          <w:szCs w:val="28"/>
        </w:rPr>
      </w:pPr>
      <w:r>
        <w:rPr>
          <w:sz w:val="28"/>
          <w:szCs w:val="28"/>
        </w:rPr>
        <w:t xml:space="preserve">Уважаемые коллеги, одним из приоритетов в нашей работе была </w:t>
      </w:r>
      <w:r w:rsidR="00A473E1">
        <w:rPr>
          <w:sz w:val="28"/>
          <w:szCs w:val="28"/>
        </w:rPr>
        <w:br/>
      </w:r>
      <w:r>
        <w:rPr>
          <w:sz w:val="28"/>
          <w:szCs w:val="28"/>
        </w:rPr>
        <w:t xml:space="preserve">и остаётся кадровая политика. Требования и уровень ответственности муниципальных служащих с каждым годом повышается. В 2016 году </w:t>
      </w:r>
      <w:r w:rsidR="00A473E1">
        <w:rPr>
          <w:sz w:val="28"/>
          <w:szCs w:val="28"/>
        </w:rPr>
        <w:br/>
      </w:r>
      <w:r>
        <w:rPr>
          <w:sz w:val="28"/>
          <w:szCs w:val="28"/>
        </w:rPr>
        <w:t xml:space="preserve">в муниципальных образованиях края работало 7652 муниципальных служащих. Кадровая обеспеченность органов местного самоуправления служащими с профильным образованием, в зависимости от вида муниципального образования, существенно разница. </w:t>
      </w:r>
      <w:proofErr w:type="gramStart"/>
      <w:r>
        <w:rPr>
          <w:sz w:val="28"/>
          <w:szCs w:val="28"/>
        </w:rPr>
        <w:t>В администрациях городских округов и муниципальных районов 100%-</w:t>
      </w:r>
      <w:proofErr w:type="spellStart"/>
      <w:r>
        <w:rPr>
          <w:sz w:val="28"/>
          <w:szCs w:val="28"/>
        </w:rPr>
        <w:t>ная</w:t>
      </w:r>
      <w:proofErr w:type="spellEnd"/>
      <w:r>
        <w:rPr>
          <w:sz w:val="28"/>
          <w:szCs w:val="28"/>
        </w:rPr>
        <w:t xml:space="preserve"> обеспеченность специалистами с профильным образовании имеется только в 5 и</w:t>
      </w:r>
      <w:r w:rsidR="00A473E1">
        <w:rPr>
          <w:sz w:val="28"/>
          <w:szCs w:val="28"/>
        </w:rPr>
        <w:t>з</w:t>
      </w:r>
      <w:r>
        <w:rPr>
          <w:sz w:val="28"/>
          <w:szCs w:val="28"/>
        </w:rPr>
        <w:t xml:space="preserve"> 61, что составляет всего лишь 8%. Вместе с тем в количественном выражении кадровая обеспеченность муниципальными служащими с профильным образованием составляет около 40% с учетом крупных городов – Красноярска и Норильска.</w:t>
      </w:r>
      <w:proofErr w:type="gramEnd"/>
      <w:r>
        <w:rPr>
          <w:sz w:val="28"/>
          <w:szCs w:val="28"/>
        </w:rPr>
        <w:t xml:space="preserve"> В поселениях же края процент обеспеченности варьируется в некоторых случаях до 20% от общего числа служащих.</w:t>
      </w:r>
    </w:p>
    <w:p w:rsidR="00EB0A1A" w:rsidRDefault="00237AA5" w:rsidP="00C248FD">
      <w:pPr>
        <w:spacing w:line="360" w:lineRule="auto"/>
        <w:ind w:firstLine="700"/>
        <w:jc w:val="both"/>
        <w:rPr>
          <w:sz w:val="28"/>
          <w:szCs w:val="28"/>
        </w:rPr>
      </w:pPr>
      <w:r>
        <w:rPr>
          <w:sz w:val="28"/>
          <w:szCs w:val="28"/>
        </w:rPr>
        <w:t xml:space="preserve">Советом проведен мониторинг по кадровому составу глав сельских </w:t>
      </w:r>
      <w:r w:rsidR="00A473E1">
        <w:rPr>
          <w:sz w:val="28"/>
          <w:szCs w:val="28"/>
        </w:rPr>
        <w:br/>
      </w:r>
      <w:r>
        <w:rPr>
          <w:sz w:val="28"/>
          <w:szCs w:val="28"/>
        </w:rPr>
        <w:t>и городских поселений по уровню образования и квалификации</w:t>
      </w:r>
      <w:r w:rsidR="00EB0A1A">
        <w:rPr>
          <w:sz w:val="28"/>
          <w:szCs w:val="28"/>
        </w:rPr>
        <w:t xml:space="preserve">. </w:t>
      </w:r>
      <w:r w:rsidR="00A473E1">
        <w:rPr>
          <w:sz w:val="28"/>
          <w:szCs w:val="28"/>
        </w:rPr>
        <w:br/>
      </w:r>
      <w:r w:rsidR="00EB0A1A">
        <w:rPr>
          <w:sz w:val="28"/>
          <w:szCs w:val="28"/>
        </w:rPr>
        <w:lastRenderedPageBreak/>
        <w:t>Из 514 глав, высшее образование имеют 57%, среднее профессионально</w:t>
      </w:r>
      <w:r w:rsidR="00A473E1">
        <w:rPr>
          <w:sz w:val="28"/>
          <w:szCs w:val="28"/>
        </w:rPr>
        <w:t>е</w:t>
      </w:r>
      <w:r w:rsidR="00EB0A1A">
        <w:rPr>
          <w:sz w:val="28"/>
          <w:szCs w:val="28"/>
        </w:rPr>
        <w:t xml:space="preserve"> – 34,6</w:t>
      </w:r>
      <w:r w:rsidR="00A473E1">
        <w:rPr>
          <w:sz w:val="28"/>
          <w:szCs w:val="28"/>
        </w:rPr>
        <w:t>%</w:t>
      </w:r>
      <w:r w:rsidR="00EB0A1A">
        <w:rPr>
          <w:sz w:val="28"/>
          <w:szCs w:val="28"/>
        </w:rPr>
        <w:t>, полное среднее – 8,2%.</w:t>
      </w:r>
    </w:p>
    <w:p w:rsidR="00237AA5" w:rsidRDefault="00EB0A1A" w:rsidP="00C248FD">
      <w:pPr>
        <w:spacing w:line="360" w:lineRule="auto"/>
        <w:ind w:firstLine="700"/>
        <w:jc w:val="both"/>
        <w:rPr>
          <w:sz w:val="28"/>
          <w:szCs w:val="28"/>
        </w:rPr>
      </w:pPr>
      <w:r>
        <w:rPr>
          <w:sz w:val="28"/>
          <w:szCs w:val="28"/>
        </w:rPr>
        <w:t>При этом</w:t>
      </w:r>
      <w:proofErr w:type="gramStart"/>
      <w:r w:rsidR="00A473E1">
        <w:rPr>
          <w:sz w:val="28"/>
          <w:szCs w:val="28"/>
        </w:rPr>
        <w:t>,</w:t>
      </w:r>
      <w:proofErr w:type="gramEnd"/>
      <w:r>
        <w:rPr>
          <w:sz w:val="28"/>
          <w:szCs w:val="28"/>
        </w:rPr>
        <w:t xml:space="preserve"> необходимо отметить, что в декабре 2016 года</w:t>
      </w:r>
      <w:r w:rsidR="00947B93">
        <w:rPr>
          <w:sz w:val="28"/>
          <w:szCs w:val="28"/>
        </w:rPr>
        <w:t xml:space="preserve"> Губернатором края принято решения, по которому администрации сельских поселений </w:t>
      </w:r>
      <w:r w:rsidR="00A473E1">
        <w:rPr>
          <w:sz w:val="28"/>
          <w:szCs w:val="28"/>
        </w:rPr>
        <w:br/>
      </w:r>
      <w:r w:rsidR="00947B93">
        <w:rPr>
          <w:sz w:val="28"/>
          <w:szCs w:val="28"/>
        </w:rPr>
        <w:t xml:space="preserve">с населением до полутора тысяч человек, а это большинство сельсоветов, переведены с 9-ой на 8-ую группу по оплате труда. Реализация вышеуказанного решения позволила обеспечить рост уровня оплаты труда муниципальных служащих в среднем на 28,5%. </w:t>
      </w:r>
      <w:r w:rsidR="00A473E1">
        <w:rPr>
          <w:sz w:val="28"/>
          <w:szCs w:val="28"/>
        </w:rPr>
        <w:t>Р</w:t>
      </w:r>
      <w:r w:rsidR="00947B93">
        <w:rPr>
          <w:sz w:val="28"/>
          <w:szCs w:val="28"/>
        </w:rPr>
        <w:t>ечь идет об этой категории служащих. А глав указанных муниципальных образований</w:t>
      </w:r>
      <w:r w:rsidR="00A473E1">
        <w:rPr>
          <w:sz w:val="28"/>
          <w:szCs w:val="28"/>
        </w:rPr>
        <w:t xml:space="preserve"> – </w:t>
      </w:r>
      <w:r w:rsidR="00947B93">
        <w:rPr>
          <w:sz w:val="28"/>
          <w:szCs w:val="28"/>
        </w:rPr>
        <w:t xml:space="preserve"> на 19,2%.</w:t>
      </w:r>
    </w:p>
    <w:p w:rsidR="00947B93" w:rsidRDefault="00947B93" w:rsidP="00C248FD">
      <w:pPr>
        <w:spacing w:line="360" w:lineRule="auto"/>
        <w:ind w:firstLine="700"/>
        <w:jc w:val="both"/>
        <w:rPr>
          <w:sz w:val="28"/>
          <w:szCs w:val="28"/>
        </w:rPr>
      </w:pPr>
      <w:r>
        <w:rPr>
          <w:sz w:val="28"/>
          <w:szCs w:val="28"/>
        </w:rPr>
        <w:t xml:space="preserve">Но нам, уважаемые коллеги, безусловно, и в дальнейшем предстоит работать над темой кадрового обеспечения органов местного самоуправления, в том числе и по вопросам существенного </w:t>
      </w:r>
      <w:proofErr w:type="gramStart"/>
      <w:r>
        <w:rPr>
          <w:sz w:val="28"/>
          <w:szCs w:val="28"/>
        </w:rPr>
        <w:t>улучшения условий труда глав муниципальных образований</w:t>
      </w:r>
      <w:proofErr w:type="gramEnd"/>
      <w:r>
        <w:rPr>
          <w:sz w:val="28"/>
          <w:szCs w:val="28"/>
        </w:rPr>
        <w:t xml:space="preserve"> и муниципальных служащих сельсоветов, оставшихся групп сельских поселений.</w:t>
      </w:r>
    </w:p>
    <w:p w:rsidR="00947B93" w:rsidRDefault="00947B93" w:rsidP="00C248FD">
      <w:pPr>
        <w:spacing w:line="360" w:lineRule="auto"/>
        <w:ind w:firstLine="700"/>
        <w:jc w:val="both"/>
        <w:rPr>
          <w:sz w:val="28"/>
          <w:szCs w:val="28"/>
        </w:rPr>
      </w:pPr>
      <w:r w:rsidRPr="00A473E1">
        <w:rPr>
          <w:sz w:val="28"/>
          <w:szCs w:val="28"/>
        </w:rPr>
        <w:t>Уважаемые коллеги, приоритетным направлением в работе Совета для нас так же остаются задачи, связанные с увеличение</w:t>
      </w:r>
      <w:r w:rsidR="00A473E1">
        <w:rPr>
          <w:sz w:val="28"/>
          <w:szCs w:val="28"/>
        </w:rPr>
        <w:t>м</w:t>
      </w:r>
      <w:r w:rsidRPr="00A473E1">
        <w:rPr>
          <w:sz w:val="28"/>
          <w:szCs w:val="28"/>
        </w:rPr>
        <w:t xml:space="preserve"> доходной базы местных бюджетов и созданием стимулов к наращиванию </w:t>
      </w:r>
      <w:r w:rsidR="00C75AE9" w:rsidRPr="00A473E1">
        <w:rPr>
          <w:sz w:val="28"/>
          <w:szCs w:val="28"/>
        </w:rPr>
        <w:t>экономического потенциала. Что сделано в этом направлении?</w:t>
      </w:r>
    </w:p>
    <w:p w:rsidR="00C75AE9" w:rsidRDefault="00C75AE9" w:rsidP="00C248FD">
      <w:pPr>
        <w:spacing w:line="360" w:lineRule="auto"/>
        <w:ind w:firstLine="700"/>
        <w:jc w:val="both"/>
        <w:rPr>
          <w:sz w:val="28"/>
          <w:szCs w:val="28"/>
        </w:rPr>
      </w:pPr>
      <w:r>
        <w:rPr>
          <w:sz w:val="28"/>
          <w:szCs w:val="28"/>
        </w:rPr>
        <w:t xml:space="preserve">На федеральном уровне приняты законы о стратегическом планировании и государственно-частном и муниципально-частном партнерстве. Эти законы создают новые условия для развития муниципалитетов. Они являются реальным инструментом </w:t>
      </w:r>
      <w:r w:rsidR="000B3E04">
        <w:rPr>
          <w:sz w:val="28"/>
          <w:szCs w:val="28"/>
        </w:rPr>
        <w:t>решения экономических задач при недостатке ресурсов.</w:t>
      </w:r>
    </w:p>
    <w:p w:rsidR="000B3E04" w:rsidRDefault="000B3E04" w:rsidP="00C248FD">
      <w:pPr>
        <w:spacing w:line="360" w:lineRule="auto"/>
        <w:ind w:firstLine="700"/>
        <w:jc w:val="both"/>
        <w:rPr>
          <w:sz w:val="28"/>
          <w:szCs w:val="28"/>
        </w:rPr>
      </w:pPr>
      <w:r>
        <w:rPr>
          <w:sz w:val="28"/>
          <w:szCs w:val="28"/>
        </w:rPr>
        <w:t xml:space="preserve">В части обеспечения муниципалитетов финансами приняты законы </w:t>
      </w:r>
      <w:r w:rsidR="00A473E1">
        <w:rPr>
          <w:sz w:val="28"/>
          <w:szCs w:val="28"/>
        </w:rPr>
        <w:br/>
      </w:r>
      <w:r>
        <w:rPr>
          <w:sz w:val="28"/>
          <w:szCs w:val="28"/>
        </w:rPr>
        <w:t xml:space="preserve">и внесены изменения в налоговый </w:t>
      </w:r>
      <w:r w:rsidR="00951BFA">
        <w:rPr>
          <w:sz w:val="28"/>
          <w:szCs w:val="28"/>
        </w:rPr>
        <w:t xml:space="preserve">и бюджетный </w:t>
      </w:r>
      <w:r>
        <w:rPr>
          <w:sz w:val="28"/>
          <w:szCs w:val="28"/>
        </w:rPr>
        <w:t>кодекс</w:t>
      </w:r>
      <w:r w:rsidR="00951BFA">
        <w:rPr>
          <w:sz w:val="28"/>
          <w:szCs w:val="28"/>
        </w:rPr>
        <w:t>ы</w:t>
      </w:r>
      <w:r>
        <w:rPr>
          <w:sz w:val="28"/>
          <w:szCs w:val="28"/>
        </w:rPr>
        <w:t>, предусматривающи</w:t>
      </w:r>
      <w:r w:rsidR="00A473E1">
        <w:rPr>
          <w:sz w:val="28"/>
          <w:szCs w:val="28"/>
        </w:rPr>
        <w:t>е</w:t>
      </w:r>
      <w:r>
        <w:rPr>
          <w:sz w:val="28"/>
          <w:szCs w:val="28"/>
        </w:rPr>
        <w:t xml:space="preserve"> 100% зачисление поступлений от налогов, взымаемых, </w:t>
      </w:r>
      <w:r w:rsidR="00951BFA">
        <w:rPr>
          <w:sz w:val="28"/>
          <w:szCs w:val="28"/>
        </w:rPr>
        <w:br/>
      </w:r>
      <w:r>
        <w:rPr>
          <w:sz w:val="28"/>
          <w:szCs w:val="28"/>
        </w:rPr>
        <w:t xml:space="preserve">в виде стоимости патента. До 50% увеличены нормативы отчисления </w:t>
      </w:r>
      <w:r w:rsidR="00951BFA">
        <w:rPr>
          <w:sz w:val="28"/>
          <w:szCs w:val="28"/>
        </w:rPr>
        <w:br/>
      </w:r>
      <w:r>
        <w:rPr>
          <w:sz w:val="28"/>
          <w:szCs w:val="28"/>
        </w:rPr>
        <w:t xml:space="preserve">от единого сельскохозяйственного налога в бюджеты поселений </w:t>
      </w:r>
      <w:r w:rsidR="00951BFA">
        <w:rPr>
          <w:sz w:val="28"/>
          <w:szCs w:val="28"/>
        </w:rPr>
        <w:br/>
      </w:r>
      <w:r>
        <w:rPr>
          <w:sz w:val="28"/>
          <w:szCs w:val="28"/>
        </w:rPr>
        <w:t>и муниципальны</w:t>
      </w:r>
      <w:r w:rsidR="00951BFA">
        <w:rPr>
          <w:sz w:val="28"/>
          <w:szCs w:val="28"/>
        </w:rPr>
        <w:t>е</w:t>
      </w:r>
      <w:r>
        <w:rPr>
          <w:sz w:val="28"/>
          <w:szCs w:val="28"/>
        </w:rPr>
        <w:t xml:space="preserve"> район</w:t>
      </w:r>
      <w:r w:rsidR="00951BFA">
        <w:rPr>
          <w:sz w:val="28"/>
          <w:szCs w:val="28"/>
        </w:rPr>
        <w:t>ы</w:t>
      </w:r>
      <w:r>
        <w:rPr>
          <w:sz w:val="28"/>
          <w:szCs w:val="28"/>
        </w:rPr>
        <w:t xml:space="preserve">, а </w:t>
      </w:r>
      <w:r w:rsidR="00951BFA">
        <w:rPr>
          <w:sz w:val="28"/>
          <w:szCs w:val="28"/>
        </w:rPr>
        <w:t xml:space="preserve">в </w:t>
      </w:r>
      <w:r>
        <w:rPr>
          <w:sz w:val="28"/>
          <w:szCs w:val="28"/>
        </w:rPr>
        <w:t xml:space="preserve">бюджеты городских округов </w:t>
      </w:r>
      <w:r w:rsidR="00951BFA">
        <w:rPr>
          <w:sz w:val="28"/>
          <w:szCs w:val="28"/>
        </w:rPr>
        <w:t xml:space="preserve"> – </w:t>
      </w:r>
      <w:r>
        <w:rPr>
          <w:sz w:val="28"/>
          <w:szCs w:val="28"/>
        </w:rPr>
        <w:t xml:space="preserve">до 100%. </w:t>
      </w:r>
      <w:r w:rsidR="00951BFA">
        <w:rPr>
          <w:sz w:val="28"/>
          <w:szCs w:val="28"/>
        </w:rPr>
        <w:br/>
      </w:r>
      <w:r>
        <w:rPr>
          <w:sz w:val="28"/>
          <w:szCs w:val="28"/>
        </w:rPr>
        <w:t xml:space="preserve">Также с 40% до 55% увеличены нормативы отчисления от доходов </w:t>
      </w:r>
      <w:r w:rsidR="00951BFA">
        <w:rPr>
          <w:sz w:val="28"/>
          <w:szCs w:val="28"/>
        </w:rPr>
        <w:br/>
      </w:r>
      <w:r>
        <w:rPr>
          <w:sz w:val="28"/>
          <w:szCs w:val="28"/>
        </w:rPr>
        <w:lastRenderedPageBreak/>
        <w:t xml:space="preserve">за негативное воздействие на окружающую среду и передачи </w:t>
      </w:r>
      <w:r w:rsidR="00951BFA">
        <w:rPr>
          <w:sz w:val="28"/>
          <w:szCs w:val="28"/>
        </w:rPr>
        <w:t>земельных участков в аренду. С 5</w:t>
      </w:r>
      <w:r>
        <w:rPr>
          <w:sz w:val="28"/>
          <w:szCs w:val="28"/>
        </w:rPr>
        <w:t>0% до 100%</w:t>
      </w:r>
      <w:r w:rsidR="00951BFA">
        <w:rPr>
          <w:sz w:val="28"/>
          <w:szCs w:val="28"/>
        </w:rPr>
        <w:t xml:space="preserve"> – </w:t>
      </w:r>
      <w:r>
        <w:rPr>
          <w:sz w:val="28"/>
          <w:szCs w:val="28"/>
        </w:rPr>
        <w:t xml:space="preserve"> от продажи прав на заключение договоров аренды и их продажи, когда речь идет об участках, государственная собственность на которые не разграничена. </w:t>
      </w:r>
      <w:r w:rsidR="00951BFA">
        <w:rPr>
          <w:sz w:val="28"/>
          <w:szCs w:val="28"/>
        </w:rPr>
        <w:br/>
      </w:r>
      <w:r>
        <w:rPr>
          <w:sz w:val="28"/>
          <w:szCs w:val="28"/>
        </w:rPr>
        <w:t>За несоблюдение муниципальных правовых актов в бюджеты муниципалитетов зачисляются штрафы по нормативу 100%. Установлены зачисления в местные бюджеты не менее 10% налоговых доходов консолидированного бюджета субъекта от акцизов за некоторые виды переработанных нефтепродуктов. Отменены льготы на предоставленные земельные участки для обеспечения обороны, безопасности и таможенных нужд.</w:t>
      </w:r>
    </w:p>
    <w:p w:rsidR="000B3E04" w:rsidRDefault="000B3E04" w:rsidP="00C248FD">
      <w:pPr>
        <w:spacing w:line="360" w:lineRule="auto"/>
        <w:ind w:firstLine="700"/>
        <w:jc w:val="both"/>
        <w:rPr>
          <w:sz w:val="28"/>
          <w:szCs w:val="28"/>
        </w:rPr>
      </w:pPr>
      <w:r>
        <w:rPr>
          <w:sz w:val="28"/>
          <w:szCs w:val="28"/>
        </w:rPr>
        <w:t xml:space="preserve">Однако, уважаемые коллеги, принятые меры по передаче дополнительных источников доходов в местные бюджеты по отношению </w:t>
      </w:r>
      <w:r w:rsidR="00951BFA">
        <w:rPr>
          <w:sz w:val="28"/>
          <w:szCs w:val="28"/>
        </w:rPr>
        <w:br/>
      </w:r>
      <w:r>
        <w:rPr>
          <w:sz w:val="28"/>
          <w:szCs w:val="28"/>
        </w:rPr>
        <w:t>к общим до</w:t>
      </w:r>
      <w:r w:rsidR="00951BFA">
        <w:rPr>
          <w:sz w:val="28"/>
          <w:szCs w:val="28"/>
        </w:rPr>
        <w:t>ходам местных бюджетов составляю</w:t>
      </w:r>
      <w:r>
        <w:rPr>
          <w:sz w:val="28"/>
          <w:szCs w:val="28"/>
        </w:rPr>
        <w:t>т всего лишь 1%.</w:t>
      </w:r>
    </w:p>
    <w:p w:rsidR="000B3E04" w:rsidRDefault="000B3E04" w:rsidP="00C248FD">
      <w:pPr>
        <w:spacing w:line="360" w:lineRule="auto"/>
        <w:ind w:firstLine="700"/>
        <w:jc w:val="both"/>
        <w:rPr>
          <w:sz w:val="28"/>
          <w:szCs w:val="28"/>
        </w:rPr>
      </w:pPr>
      <w:r>
        <w:rPr>
          <w:sz w:val="28"/>
          <w:szCs w:val="28"/>
        </w:rPr>
        <w:t>Практика показывает, что за местными бюджетам надо закреплять доходы, на формирование которых муниципалитеты могут оказывать реальное влияние.</w:t>
      </w:r>
    </w:p>
    <w:p w:rsidR="000B3E04" w:rsidRDefault="000B3E04" w:rsidP="00C248FD">
      <w:pPr>
        <w:spacing w:line="360" w:lineRule="auto"/>
        <w:ind w:firstLine="700"/>
        <w:jc w:val="both"/>
        <w:rPr>
          <w:sz w:val="28"/>
          <w:szCs w:val="28"/>
        </w:rPr>
      </w:pPr>
      <w:r>
        <w:rPr>
          <w:sz w:val="28"/>
          <w:szCs w:val="28"/>
        </w:rPr>
        <w:t>И здесь я хотел бы остановиться на теме, которую мы уже неоднократно обсуждали – тема, касающаяся имущественных налогов, таких налогов, как земельный налог и налог на имущество физических лиц, которые согласно Бюджетному кодексу РФ подлежат зачислению в местные бюджеты по нормативу 100%.</w:t>
      </w:r>
    </w:p>
    <w:p w:rsidR="00DF54E6" w:rsidRDefault="000B3E04" w:rsidP="00C248FD">
      <w:pPr>
        <w:spacing w:line="360" w:lineRule="auto"/>
        <w:ind w:firstLine="700"/>
        <w:jc w:val="both"/>
        <w:rPr>
          <w:sz w:val="28"/>
          <w:szCs w:val="28"/>
        </w:rPr>
      </w:pPr>
      <w:r>
        <w:rPr>
          <w:sz w:val="28"/>
          <w:szCs w:val="28"/>
        </w:rPr>
        <w:t>Остановлюсь на земельном налоге. Еще раз напомню эту ситуацию. Налоговая база для исчисления земельного налога, так и для исчисления налога на имущество физических лиц, определяется исходя из кадастровой стоимости объекта</w:t>
      </w:r>
      <w:r w:rsidR="00AD047C">
        <w:rPr>
          <w:sz w:val="28"/>
          <w:szCs w:val="28"/>
        </w:rPr>
        <w:t xml:space="preserve">. У нас в крае это касается только земельного налога. </w:t>
      </w:r>
      <w:r w:rsidR="00951BFA">
        <w:rPr>
          <w:sz w:val="28"/>
          <w:szCs w:val="28"/>
        </w:rPr>
        <w:br/>
      </w:r>
      <w:r w:rsidR="00AD047C" w:rsidRPr="00951BFA">
        <w:rPr>
          <w:sz w:val="28"/>
          <w:szCs w:val="28"/>
        </w:rPr>
        <w:t xml:space="preserve">При этом до настоящего времени не решен вопрос с переоценкой кадастровой стоимости земли. Именно с переоценкой кадастровой стоимости земли, поскольку в соответствии с Федеральным законом № 135 </w:t>
      </w:r>
      <w:r w:rsidR="00951BFA">
        <w:rPr>
          <w:sz w:val="28"/>
          <w:szCs w:val="28"/>
        </w:rPr>
        <w:br/>
      </w:r>
      <w:r w:rsidR="00AD047C" w:rsidRPr="00951BFA">
        <w:rPr>
          <w:sz w:val="28"/>
          <w:szCs w:val="28"/>
        </w:rPr>
        <w:t xml:space="preserve">«Об оценочной деятельности в Российской Федерации» любое </w:t>
      </w:r>
      <w:r w:rsidR="00AD047C" w:rsidRPr="00951BFA">
        <w:rPr>
          <w:sz w:val="28"/>
          <w:szCs w:val="28"/>
        </w:rPr>
        <w:lastRenderedPageBreak/>
        <w:t xml:space="preserve">заинтересованное лицо через комиссии, создаваемые при отделениях </w:t>
      </w:r>
      <w:proofErr w:type="spellStart"/>
      <w:r w:rsidR="00AD047C" w:rsidRPr="00951BFA">
        <w:rPr>
          <w:sz w:val="28"/>
          <w:szCs w:val="28"/>
        </w:rPr>
        <w:t>Росреестра</w:t>
      </w:r>
      <w:proofErr w:type="spellEnd"/>
      <w:r w:rsidR="00AD047C" w:rsidRPr="00951BFA">
        <w:rPr>
          <w:sz w:val="28"/>
          <w:szCs w:val="28"/>
        </w:rPr>
        <w:t>, а в случае необходимости через решения судов, могут оспорить кадастровую стоимость, которая сформирована на основе государственных оценок.</w:t>
      </w:r>
      <w:r w:rsidR="00DF54E6" w:rsidRPr="00951BFA">
        <w:rPr>
          <w:sz w:val="28"/>
          <w:szCs w:val="28"/>
        </w:rPr>
        <w:t xml:space="preserve"> Для этого достаточно обратиться к частному оценщику, заказать отчет о рыночной стоимости на конкретный земельный участок </w:t>
      </w:r>
      <w:r w:rsidR="00951BFA">
        <w:rPr>
          <w:sz w:val="28"/>
          <w:szCs w:val="28"/>
        </w:rPr>
        <w:br/>
      </w:r>
      <w:r w:rsidR="00DF54E6" w:rsidRPr="00951BFA">
        <w:rPr>
          <w:sz w:val="28"/>
          <w:szCs w:val="28"/>
        </w:rPr>
        <w:t>и представить данный отчет в комиссию или в суд.</w:t>
      </w:r>
    </w:p>
    <w:p w:rsidR="000B3E04" w:rsidRDefault="00DF54E6" w:rsidP="00C248FD">
      <w:pPr>
        <w:spacing w:line="360" w:lineRule="auto"/>
        <w:ind w:firstLine="700"/>
        <w:jc w:val="both"/>
        <w:rPr>
          <w:sz w:val="28"/>
          <w:szCs w:val="28"/>
        </w:rPr>
      </w:pPr>
      <w:r>
        <w:rPr>
          <w:sz w:val="28"/>
          <w:szCs w:val="28"/>
        </w:rPr>
        <w:t>Только в городе Красноярски</w:t>
      </w:r>
      <w:r w:rsidR="00251BD5">
        <w:rPr>
          <w:sz w:val="28"/>
          <w:szCs w:val="28"/>
        </w:rPr>
        <w:t>е, уважаемые коллеги, в</w:t>
      </w:r>
      <w:r>
        <w:rPr>
          <w:sz w:val="28"/>
          <w:szCs w:val="28"/>
        </w:rPr>
        <w:t xml:space="preserve"> результате</w:t>
      </w:r>
      <w:r w:rsidR="00251BD5">
        <w:rPr>
          <w:sz w:val="28"/>
          <w:szCs w:val="28"/>
        </w:rPr>
        <w:t xml:space="preserve"> оспаривания кадастровой стоимости земельных участков, начиная с 2012 года, городской бюджет недополучил, вдумайтесь только в эту цифру, почти 1 млрд. рублей. Это серьезнейший вопрос, который необходимо решать путем корректировки федерального законодательства.</w:t>
      </w:r>
    </w:p>
    <w:p w:rsidR="00251BD5" w:rsidRDefault="00251BD5" w:rsidP="00C248FD">
      <w:pPr>
        <w:spacing w:line="360" w:lineRule="auto"/>
        <w:ind w:firstLine="700"/>
        <w:jc w:val="both"/>
        <w:rPr>
          <w:sz w:val="28"/>
          <w:szCs w:val="28"/>
        </w:rPr>
      </w:pPr>
      <w:r>
        <w:rPr>
          <w:sz w:val="28"/>
          <w:szCs w:val="28"/>
        </w:rPr>
        <w:t xml:space="preserve">Надо сказать, что 1 января 2017 года вступил в действие новый закон </w:t>
      </w:r>
      <w:r w:rsidR="00951BFA">
        <w:rPr>
          <w:sz w:val="28"/>
          <w:szCs w:val="28"/>
        </w:rPr>
        <w:br/>
      </w:r>
      <w:r>
        <w:rPr>
          <w:sz w:val="28"/>
          <w:szCs w:val="28"/>
        </w:rPr>
        <w:t>о государственной кадастровой оценке, устанавливающий новый порядок государственной кадастровой оценки через систему уполномоченных бюджетных учреждений.</w:t>
      </w:r>
    </w:p>
    <w:p w:rsidR="00251BD5" w:rsidRDefault="00251BD5" w:rsidP="00C248FD">
      <w:pPr>
        <w:spacing w:line="360" w:lineRule="auto"/>
        <w:ind w:firstLine="700"/>
        <w:jc w:val="both"/>
        <w:rPr>
          <w:sz w:val="28"/>
          <w:szCs w:val="28"/>
        </w:rPr>
      </w:pPr>
      <w:r>
        <w:rPr>
          <w:sz w:val="28"/>
          <w:szCs w:val="28"/>
        </w:rPr>
        <w:t>Однако</w:t>
      </w:r>
      <w:proofErr w:type="gramStart"/>
      <w:r w:rsidR="00951BFA">
        <w:rPr>
          <w:sz w:val="28"/>
          <w:szCs w:val="28"/>
        </w:rPr>
        <w:t>,</w:t>
      </w:r>
      <w:proofErr w:type="gramEnd"/>
      <w:r>
        <w:rPr>
          <w:sz w:val="28"/>
          <w:szCs w:val="28"/>
        </w:rPr>
        <w:t xml:space="preserve"> надо отметить, что этот закон в корне не решает ту проблему, о которой я сказал</w:t>
      </w:r>
      <w:r w:rsidR="00A86C01">
        <w:rPr>
          <w:sz w:val="28"/>
          <w:szCs w:val="28"/>
        </w:rPr>
        <w:t>. У землепользователя продолжает оставаться возможность переоценивать земельный участок, пользуясь услугами частных оценщиков. Такая же процедура, что и была раньше, сохраняется. Поэтому данную проблему закон практически не решил.</w:t>
      </w:r>
    </w:p>
    <w:p w:rsidR="00A86C01" w:rsidRDefault="00A86C01" w:rsidP="00C248FD">
      <w:pPr>
        <w:spacing w:line="360" w:lineRule="auto"/>
        <w:ind w:firstLine="700"/>
        <w:jc w:val="both"/>
        <w:rPr>
          <w:sz w:val="28"/>
          <w:szCs w:val="28"/>
        </w:rPr>
      </w:pPr>
      <w:r w:rsidRPr="00951BFA">
        <w:rPr>
          <w:sz w:val="28"/>
          <w:szCs w:val="28"/>
        </w:rPr>
        <w:t xml:space="preserve">Надо сказать, что эта проблема касается не только Красноярского края. Это проблема общероссийская. И нас надо продолжать настойчиво работать над тем, чтобы требовать внесения изменений в законодательство страны </w:t>
      </w:r>
      <w:r w:rsidR="00951BFA" w:rsidRPr="00951BFA">
        <w:rPr>
          <w:sz w:val="28"/>
          <w:szCs w:val="28"/>
        </w:rPr>
        <w:br/>
      </w:r>
      <w:r w:rsidRPr="00951BFA">
        <w:rPr>
          <w:sz w:val="28"/>
          <w:szCs w:val="28"/>
        </w:rPr>
        <w:t>по данному вопросу. И я рассчитываю на то, что мы продолжим нашу совместную работу в этом направлении.</w:t>
      </w:r>
    </w:p>
    <w:p w:rsidR="00BD3505" w:rsidRDefault="00BD3505" w:rsidP="00C248FD">
      <w:pPr>
        <w:spacing w:line="360" w:lineRule="auto"/>
        <w:ind w:firstLine="700"/>
        <w:jc w:val="both"/>
        <w:rPr>
          <w:sz w:val="28"/>
          <w:szCs w:val="28"/>
        </w:rPr>
      </w:pPr>
      <w:r>
        <w:rPr>
          <w:sz w:val="28"/>
          <w:szCs w:val="28"/>
        </w:rPr>
        <w:t xml:space="preserve">В том числе и в связи с этими обстоятельствами в настоящее время остается высокая зависимость местных бюджетов от межбюджетных трансфертов и бюджетов других уровней, которые поступают в форме дотаций, субсидий, субвенций, иной помощи, что в среднем составляет около </w:t>
      </w:r>
      <w:r w:rsidRPr="00951BFA">
        <w:rPr>
          <w:sz w:val="28"/>
          <w:szCs w:val="28"/>
        </w:rPr>
        <w:t>64% от собственных доходов местных бюджетов.</w:t>
      </w:r>
      <w:r>
        <w:rPr>
          <w:sz w:val="28"/>
          <w:szCs w:val="28"/>
        </w:rPr>
        <w:t xml:space="preserve"> По видам муниципальных </w:t>
      </w:r>
      <w:r>
        <w:rPr>
          <w:sz w:val="28"/>
          <w:szCs w:val="28"/>
        </w:rPr>
        <w:lastRenderedPageBreak/>
        <w:t xml:space="preserve">образований распределение доходов происходит не равномерно. Менее обеспеченными остаются сельские поселения края. Около 15% в общем объеме </w:t>
      </w:r>
      <w:proofErr w:type="gramStart"/>
      <w:r>
        <w:rPr>
          <w:sz w:val="28"/>
          <w:szCs w:val="28"/>
        </w:rPr>
        <w:t>собственных доходов, собираемых муниципалитетами края приходится</w:t>
      </w:r>
      <w:proofErr w:type="gramEnd"/>
      <w:r>
        <w:rPr>
          <w:sz w:val="28"/>
          <w:szCs w:val="28"/>
        </w:rPr>
        <w:t xml:space="preserve"> на сельские поселения. Так,</w:t>
      </w:r>
      <w:r w:rsidR="005C0BDE">
        <w:rPr>
          <w:sz w:val="28"/>
          <w:szCs w:val="28"/>
        </w:rPr>
        <w:t xml:space="preserve"> например, собственные</w:t>
      </w:r>
      <w:r>
        <w:rPr>
          <w:sz w:val="28"/>
          <w:szCs w:val="28"/>
        </w:rPr>
        <w:t xml:space="preserve"> доходы Кожелакского сельсовета</w:t>
      </w:r>
      <w:r w:rsidR="005C0BDE">
        <w:rPr>
          <w:sz w:val="28"/>
          <w:szCs w:val="28"/>
        </w:rPr>
        <w:t xml:space="preserve"> Партизанского района в 2016 году составили всего 197 тыс. рублей – 7% от общих расходов данного сельсовета. Зачулымского сельсовета Бирилюсского района – 164 тыс. рублей – 3,4%.</w:t>
      </w:r>
    </w:p>
    <w:p w:rsidR="005C0BDE" w:rsidRDefault="005C0BDE" w:rsidP="00C248FD">
      <w:pPr>
        <w:spacing w:line="360" w:lineRule="auto"/>
        <w:ind w:firstLine="700"/>
        <w:jc w:val="both"/>
        <w:rPr>
          <w:sz w:val="28"/>
          <w:szCs w:val="28"/>
        </w:rPr>
      </w:pPr>
      <w:r w:rsidRPr="00951BFA">
        <w:rPr>
          <w:sz w:val="28"/>
          <w:szCs w:val="28"/>
        </w:rPr>
        <w:t xml:space="preserve">А мы с вами понимаем, уважаемые коллеги, что для своего развития муниципальным образованиям необходимо иметь средства не только </w:t>
      </w:r>
      <w:r w:rsidR="00951BFA" w:rsidRPr="00951BFA">
        <w:rPr>
          <w:sz w:val="28"/>
          <w:szCs w:val="28"/>
        </w:rPr>
        <w:br/>
      </w:r>
      <w:r w:rsidRPr="00951BFA">
        <w:rPr>
          <w:sz w:val="28"/>
          <w:szCs w:val="28"/>
        </w:rPr>
        <w:t xml:space="preserve">на текущие расходы, но и на бюджеты развития, которые должны составлять, </w:t>
      </w:r>
      <w:proofErr w:type="gramStart"/>
      <w:r w:rsidRPr="00951BFA">
        <w:rPr>
          <w:sz w:val="28"/>
          <w:szCs w:val="28"/>
        </w:rPr>
        <w:t>по хорошему</w:t>
      </w:r>
      <w:proofErr w:type="gramEnd"/>
      <w:r w:rsidRPr="00951BFA">
        <w:rPr>
          <w:sz w:val="28"/>
          <w:szCs w:val="28"/>
        </w:rPr>
        <w:t>, почти 20% от доходов местных бюджетов. При этом формировать бюджеты развития, искать новые форматы – наша с вами совместная работа, поскольку это задача, которую ставят перед нами жители муниципальных образований.</w:t>
      </w:r>
    </w:p>
    <w:p w:rsidR="005C0BDE" w:rsidRDefault="005C0BDE" w:rsidP="00C248FD">
      <w:pPr>
        <w:spacing w:line="360" w:lineRule="auto"/>
        <w:ind w:firstLine="700"/>
        <w:jc w:val="both"/>
        <w:rPr>
          <w:sz w:val="28"/>
          <w:szCs w:val="28"/>
        </w:rPr>
      </w:pPr>
      <w:r>
        <w:rPr>
          <w:sz w:val="28"/>
          <w:szCs w:val="28"/>
        </w:rPr>
        <w:t>Ответом на этот вызов является стратегия долгосрочного социально-экономического развития муниципальных образований.</w:t>
      </w:r>
    </w:p>
    <w:p w:rsidR="005C0BDE" w:rsidRDefault="005C0BDE" w:rsidP="00C248FD">
      <w:pPr>
        <w:spacing w:line="360" w:lineRule="auto"/>
        <w:ind w:firstLine="700"/>
        <w:jc w:val="both"/>
        <w:rPr>
          <w:sz w:val="28"/>
          <w:szCs w:val="28"/>
        </w:rPr>
      </w:pPr>
      <w:r>
        <w:rPr>
          <w:sz w:val="28"/>
          <w:szCs w:val="28"/>
        </w:rPr>
        <w:t>Уважаемые коллеги, об этом Губернатор края – В.А.</w:t>
      </w:r>
      <w:r w:rsidR="00951BFA">
        <w:rPr>
          <w:sz w:val="28"/>
          <w:szCs w:val="28"/>
        </w:rPr>
        <w:t xml:space="preserve"> </w:t>
      </w:r>
      <w:proofErr w:type="spellStart"/>
      <w:r>
        <w:rPr>
          <w:sz w:val="28"/>
          <w:szCs w:val="28"/>
        </w:rPr>
        <w:t>Толоконский</w:t>
      </w:r>
      <w:proofErr w:type="spellEnd"/>
      <w:r>
        <w:rPr>
          <w:sz w:val="28"/>
          <w:szCs w:val="28"/>
        </w:rPr>
        <w:t xml:space="preserve"> говорил на расширенном аппаратном совещании в январе текущего года. Задача эта решалась в целом в крае и в предыдущем году</w:t>
      </w:r>
      <w:r w:rsidRPr="00951BFA">
        <w:rPr>
          <w:sz w:val="28"/>
          <w:szCs w:val="28"/>
        </w:rPr>
        <w:t xml:space="preserve">. И, безусловно, нам необходимо продолжать эту работу. Но здесь надо иметь </w:t>
      </w:r>
      <w:proofErr w:type="gramStart"/>
      <w:r w:rsidRPr="00951BFA">
        <w:rPr>
          <w:sz w:val="28"/>
          <w:szCs w:val="28"/>
        </w:rPr>
        <w:t>ввиду</w:t>
      </w:r>
      <w:proofErr w:type="gramEnd"/>
      <w:r w:rsidRPr="00951BFA">
        <w:rPr>
          <w:sz w:val="28"/>
          <w:szCs w:val="28"/>
        </w:rPr>
        <w:t xml:space="preserve">, что важно </w:t>
      </w:r>
      <w:proofErr w:type="gramStart"/>
      <w:r w:rsidRPr="00951BFA">
        <w:rPr>
          <w:sz w:val="28"/>
          <w:szCs w:val="28"/>
        </w:rPr>
        <w:t>системное</w:t>
      </w:r>
      <w:proofErr w:type="gramEnd"/>
      <w:r w:rsidRPr="00951BFA">
        <w:rPr>
          <w:sz w:val="28"/>
          <w:szCs w:val="28"/>
        </w:rPr>
        <w:t xml:space="preserve"> построение вертикали между документами разных уровней, позволяющими обеспечить согласованность региональной и муниципальных стратегий. Муниципальных стратегий, перевязанных между собой. У нас должны быть единые приоритеты.</w:t>
      </w:r>
      <w:r>
        <w:rPr>
          <w:sz w:val="28"/>
          <w:szCs w:val="28"/>
        </w:rPr>
        <w:t xml:space="preserve"> Мы должны совместно работать </w:t>
      </w:r>
      <w:r w:rsidR="00951BFA">
        <w:rPr>
          <w:sz w:val="28"/>
          <w:szCs w:val="28"/>
        </w:rPr>
        <w:br/>
      </w:r>
      <w:r>
        <w:rPr>
          <w:sz w:val="28"/>
          <w:szCs w:val="28"/>
        </w:rPr>
        <w:t>на реализации этих приоритетных задач, муниципалитет на своем уровне, региональные органы власти на своем уровне, для того, чтобы совместно решать поставленные задачи.</w:t>
      </w:r>
    </w:p>
    <w:p w:rsidR="00A86C01" w:rsidRDefault="005C0BDE" w:rsidP="00C248FD">
      <w:pPr>
        <w:spacing w:line="360" w:lineRule="auto"/>
        <w:ind w:firstLine="700"/>
        <w:jc w:val="both"/>
        <w:rPr>
          <w:sz w:val="28"/>
          <w:szCs w:val="28"/>
        </w:rPr>
      </w:pPr>
      <w:r>
        <w:rPr>
          <w:sz w:val="28"/>
          <w:szCs w:val="28"/>
        </w:rPr>
        <w:t xml:space="preserve">При обсуждении муниципальных стратегий необходимо учитывать позиции органов государственной власти и близлежащих территорий, о чем </w:t>
      </w:r>
      <w:r w:rsidR="00951BFA">
        <w:rPr>
          <w:sz w:val="28"/>
          <w:szCs w:val="28"/>
        </w:rPr>
        <w:br/>
      </w:r>
      <w:r>
        <w:rPr>
          <w:sz w:val="28"/>
          <w:szCs w:val="28"/>
        </w:rPr>
        <w:t xml:space="preserve">я только что говорил. К примеру, буквально на прошлой неделе </w:t>
      </w:r>
      <w:r w:rsidR="00951BFA">
        <w:rPr>
          <w:sz w:val="28"/>
          <w:szCs w:val="28"/>
        </w:rPr>
        <w:br/>
      </w:r>
      <w:r>
        <w:rPr>
          <w:sz w:val="28"/>
          <w:szCs w:val="28"/>
        </w:rPr>
        <w:lastRenderedPageBreak/>
        <w:t xml:space="preserve">мы проводили обсуждение </w:t>
      </w:r>
      <w:proofErr w:type="gramStart"/>
      <w:r>
        <w:rPr>
          <w:sz w:val="28"/>
          <w:szCs w:val="28"/>
        </w:rPr>
        <w:t>проекта стратегии социально-экономического развития города Красноярска</w:t>
      </w:r>
      <w:proofErr w:type="gramEnd"/>
      <w:r>
        <w:rPr>
          <w:sz w:val="28"/>
          <w:szCs w:val="28"/>
        </w:rPr>
        <w:t>. Проводили это с участием министра экономического развития края, с участием представителей министерства, экспертов. И к этому разговору были приглашены главы муниципальных образований, входящих в Красноярскую агломерацию. Мы предполагаем таким образом найти общие пути решения, стоящих перед муниципальными образованиями задач, при этом понимая, какие задачи возьмет на себя край, какие задачи</w:t>
      </w:r>
      <w:r w:rsidR="002046D8">
        <w:rPr>
          <w:sz w:val="28"/>
          <w:szCs w:val="28"/>
        </w:rPr>
        <w:t xml:space="preserve"> будут решать</w:t>
      </w:r>
      <w:r w:rsidR="00CC5C68">
        <w:rPr>
          <w:sz w:val="28"/>
          <w:szCs w:val="28"/>
        </w:rPr>
        <w:t>ся</w:t>
      </w:r>
      <w:r w:rsidR="002046D8">
        <w:rPr>
          <w:sz w:val="28"/>
          <w:szCs w:val="28"/>
        </w:rPr>
        <w:t xml:space="preserve"> муниципалитетами, какие задачи должны быть решены в рамках межмуниципального сотрудничества.</w:t>
      </w:r>
    </w:p>
    <w:p w:rsidR="002046D8" w:rsidRPr="00FD5BCB" w:rsidRDefault="002046D8" w:rsidP="00C248FD">
      <w:pPr>
        <w:spacing w:line="360" w:lineRule="auto"/>
        <w:ind w:firstLine="700"/>
        <w:jc w:val="both"/>
        <w:rPr>
          <w:sz w:val="28"/>
          <w:szCs w:val="28"/>
        </w:rPr>
      </w:pPr>
      <w:r w:rsidRPr="00FD5BCB">
        <w:rPr>
          <w:sz w:val="28"/>
          <w:szCs w:val="28"/>
        </w:rPr>
        <w:t>Считаю, что Совет муниципальных образований края в этой связи может выполнить очень важную системообразующую функцию. И считаю, что палаты Совета муниципальных образований Красноярского края могут стать</w:t>
      </w:r>
      <w:r w:rsidR="00167FF4" w:rsidRPr="00FD5BCB">
        <w:rPr>
          <w:sz w:val="28"/>
          <w:szCs w:val="28"/>
        </w:rPr>
        <w:t xml:space="preserve"> той переговорной площадкой, где будут вырабатываться межмуниципальные, это в первую очередь, а с другой стороны вертикальные связи, сквозные связи стратегии социально-экономического развития нашего края и соответствующих муниципальных образований.</w:t>
      </w:r>
    </w:p>
    <w:p w:rsidR="00167FF4" w:rsidRDefault="00167FF4" w:rsidP="00C248FD">
      <w:pPr>
        <w:spacing w:line="360" w:lineRule="auto"/>
        <w:ind w:firstLine="700"/>
        <w:jc w:val="both"/>
        <w:rPr>
          <w:sz w:val="28"/>
          <w:szCs w:val="28"/>
        </w:rPr>
      </w:pPr>
      <w:r w:rsidRPr="00FD5BCB">
        <w:rPr>
          <w:sz w:val="28"/>
          <w:szCs w:val="28"/>
        </w:rPr>
        <w:t>Предлагаю учитывать это при формировании резолюции, для того, чтобы можно было организовать такую работу в рамках Совета муниципальных образований кая.</w:t>
      </w:r>
    </w:p>
    <w:p w:rsidR="00167FF4" w:rsidRDefault="00167FF4" w:rsidP="00C248FD">
      <w:pPr>
        <w:spacing w:line="360" w:lineRule="auto"/>
        <w:ind w:firstLine="700"/>
        <w:jc w:val="both"/>
        <w:rPr>
          <w:sz w:val="28"/>
          <w:szCs w:val="28"/>
        </w:rPr>
      </w:pPr>
      <w:r>
        <w:rPr>
          <w:sz w:val="28"/>
          <w:szCs w:val="28"/>
        </w:rPr>
        <w:t xml:space="preserve">Я уже говорил о том, что Губернатор края обращал внимание </w:t>
      </w:r>
      <w:r w:rsidR="00FD5BCB">
        <w:rPr>
          <w:sz w:val="28"/>
          <w:szCs w:val="28"/>
        </w:rPr>
        <w:br/>
      </w:r>
      <w:r>
        <w:rPr>
          <w:sz w:val="28"/>
          <w:szCs w:val="28"/>
        </w:rPr>
        <w:t xml:space="preserve">на важность данного направления. Надо сказать, что об усилении работы </w:t>
      </w:r>
      <w:r w:rsidR="00FD5BCB">
        <w:rPr>
          <w:sz w:val="28"/>
          <w:szCs w:val="28"/>
        </w:rPr>
        <w:br/>
      </w:r>
      <w:r>
        <w:rPr>
          <w:sz w:val="28"/>
          <w:szCs w:val="28"/>
        </w:rPr>
        <w:t xml:space="preserve">по перечисленным направлениям шла дискуссия на Общероссийском конгрессе муниципальных образований края, которое состоялось 2 марта </w:t>
      </w:r>
      <w:r w:rsidR="00FD5BCB">
        <w:rPr>
          <w:sz w:val="28"/>
          <w:szCs w:val="28"/>
        </w:rPr>
        <w:br/>
      </w:r>
      <w:r>
        <w:rPr>
          <w:sz w:val="28"/>
          <w:szCs w:val="28"/>
        </w:rPr>
        <w:t>в Москве.</w:t>
      </w:r>
    </w:p>
    <w:p w:rsidR="00167FF4" w:rsidRPr="00FD5BCB" w:rsidRDefault="00167FF4" w:rsidP="00C248FD">
      <w:pPr>
        <w:spacing w:line="360" w:lineRule="auto"/>
        <w:ind w:firstLine="700"/>
        <w:jc w:val="both"/>
        <w:rPr>
          <w:sz w:val="28"/>
          <w:szCs w:val="28"/>
        </w:rPr>
      </w:pPr>
      <w:r w:rsidRPr="00FD5BCB">
        <w:rPr>
          <w:sz w:val="28"/>
          <w:szCs w:val="28"/>
        </w:rPr>
        <w:t>Хотел бы остановит</w:t>
      </w:r>
      <w:r w:rsidR="00FD5BCB" w:rsidRPr="00FD5BCB">
        <w:rPr>
          <w:sz w:val="28"/>
          <w:szCs w:val="28"/>
        </w:rPr>
        <w:t>ь</w:t>
      </w:r>
      <w:r w:rsidRPr="00FD5BCB">
        <w:rPr>
          <w:sz w:val="28"/>
          <w:szCs w:val="28"/>
        </w:rPr>
        <w:t>ся на ряде аспектов, которым было уделено особое внимание и которые, по моему мнению, имеют большое значение для всех муниципалитетов и поселений.</w:t>
      </w:r>
    </w:p>
    <w:p w:rsidR="00167FF4" w:rsidRDefault="00167FF4" w:rsidP="00C248FD">
      <w:pPr>
        <w:spacing w:line="360" w:lineRule="auto"/>
        <w:ind w:firstLine="700"/>
        <w:jc w:val="both"/>
        <w:rPr>
          <w:sz w:val="28"/>
          <w:szCs w:val="28"/>
        </w:rPr>
      </w:pPr>
      <w:r w:rsidRPr="00FD5BCB">
        <w:rPr>
          <w:sz w:val="28"/>
          <w:szCs w:val="28"/>
        </w:rPr>
        <w:t xml:space="preserve">Прежде всего, это формирование и поддержка на всех уровнях власти не только тренда о создании </w:t>
      </w:r>
      <w:r w:rsidR="00114468" w:rsidRPr="00FD5BCB">
        <w:rPr>
          <w:sz w:val="28"/>
          <w:szCs w:val="28"/>
        </w:rPr>
        <w:t>городской</w:t>
      </w:r>
      <w:r w:rsidRPr="00FD5BCB">
        <w:rPr>
          <w:sz w:val="28"/>
          <w:szCs w:val="28"/>
        </w:rPr>
        <w:t xml:space="preserve"> комфортной среды, но и закрепления</w:t>
      </w:r>
      <w:r w:rsidR="00114468" w:rsidRPr="00FD5BCB">
        <w:rPr>
          <w:sz w:val="28"/>
          <w:szCs w:val="28"/>
        </w:rPr>
        <w:t xml:space="preserve"> в правовом поле ее ключевых параметров.</w:t>
      </w:r>
    </w:p>
    <w:p w:rsidR="00114468" w:rsidRDefault="00114468" w:rsidP="00C248FD">
      <w:pPr>
        <w:spacing w:line="360" w:lineRule="auto"/>
        <w:ind w:firstLine="700"/>
        <w:jc w:val="both"/>
        <w:rPr>
          <w:sz w:val="28"/>
          <w:szCs w:val="28"/>
        </w:rPr>
      </w:pPr>
      <w:r>
        <w:rPr>
          <w:sz w:val="28"/>
          <w:szCs w:val="28"/>
        </w:rPr>
        <w:lastRenderedPageBreak/>
        <w:t xml:space="preserve">Напомню, уважаемые коллеги, что в этом году при поддержке фракции «Единая Россия» в Государственной Думе стартовала программа </w:t>
      </w:r>
      <w:r w:rsidR="00FD5BCB">
        <w:rPr>
          <w:sz w:val="28"/>
          <w:szCs w:val="28"/>
        </w:rPr>
        <w:br/>
      </w:r>
      <w:r>
        <w:rPr>
          <w:sz w:val="28"/>
          <w:szCs w:val="28"/>
        </w:rPr>
        <w:t>по благоустройству городов страны, которая называется «Формирование современной городской среды». На эти цели в бюджете страны предусматривается 20 млрд. рублей. При этом 2/3 этих средств должно пойти на модернизацию и обустройство дворовых территорий, многоквартирных домов, и 1/3 этих средств на благоустройство наиболее посещаемых территорий общего пользования.</w:t>
      </w:r>
    </w:p>
    <w:p w:rsidR="00114468" w:rsidRDefault="00114468" w:rsidP="00C248FD">
      <w:pPr>
        <w:spacing w:line="360" w:lineRule="auto"/>
        <w:ind w:firstLine="700"/>
        <w:jc w:val="both"/>
        <w:rPr>
          <w:sz w:val="28"/>
          <w:szCs w:val="28"/>
        </w:rPr>
      </w:pPr>
      <w:r w:rsidRPr="00FD5BCB">
        <w:rPr>
          <w:sz w:val="28"/>
          <w:szCs w:val="28"/>
        </w:rPr>
        <w:t>В регионе эта инициатива будет реализовываться в рамках</w:t>
      </w:r>
      <w:r w:rsidR="00AF6CD4" w:rsidRPr="00FD5BCB">
        <w:rPr>
          <w:sz w:val="28"/>
          <w:szCs w:val="28"/>
        </w:rPr>
        <w:t xml:space="preserve"> государственной программы Красноярского края «Содействие развитию местного самоуправления». Она предусматривает софинансирование за счет средств бюджета субъекта Российской Федерации, муниципальных программ, направленных на формирование современной городской среды </w:t>
      </w:r>
      <w:r w:rsidR="00FD5BCB" w:rsidRPr="00FD5BCB">
        <w:rPr>
          <w:sz w:val="28"/>
          <w:szCs w:val="28"/>
        </w:rPr>
        <w:br/>
      </w:r>
      <w:r w:rsidR="00AF6CD4" w:rsidRPr="00FD5BCB">
        <w:rPr>
          <w:sz w:val="28"/>
          <w:szCs w:val="28"/>
        </w:rPr>
        <w:t>с учетом требований, установленных Правительством Российской Федерации.</w:t>
      </w:r>
    </w:p>
    <w:p w:rsidR="00AF6CD4" w:rsidRDefault="00AF6CD4" w:rsidP="00C248FD">
      <w:pPr>
        <w:spacing w:line="360" w:lineRule="auto"/>
        <w:ind w:firstLine="700"/>
        <w:jc w:val="both"/>
        <w:rPr>
          <w:sz w:val="28"/>
          <w:szCs w:val="28"/>
        </w:rPr>
      </w:pPr>
      <w:r>
        <w:rPr>
          <w:sz w:val="28"/>
          <w:szCs w:val="28"/>
        </w:rPr>
        <w:t xml:space="preserve">Я хочу обратить внимание руководителей городских округов на то, что наша задача заключается в том, чтобы разработать, наряду с краткосрочной программой, </w:t>
      </w:r>
      <w:proofErr w:type="gramStart"/>
      <w:r>
        <w:rPr>
          <w:sz w:val="28"/>
          <w:szCs w:val="28"/>
        </w:rPr>
        <w:t>долгосрочные программы, рассчитанные на пять</w:t>
      </w:r>
      <w:proofErr w:type="gramEnd"/>
      <w:r>
        <w:rPr>
          <w:sz w:val="28"/>
          <w:szCs w:val="28"/>
        </w:rPr>
        <w:t xml:space="preserve"> лет</w:t>
      </w:r>
      <w:r w:rsidR="00FD5BCB">
        <w:rPr>
          <w:sz w:val="28"/>
          <w:szCs w:val="28"/>
        </w:rPr>
        <w:t xml:space="preserve"> </w:t>
      </w:r>
      <w:r>
        <w:rPr>
          <w:sz w:val="28"/>
          <w:szCs w:val="28"/>
        </w:rPr>
        <w:t xml:space="preserve"> реализаци</w:t>
      </w:r>
      <w:r w:rsidR="00FD5BCB">
        <w:rPr>
          <w:sz w:val="28"/>
          <w:szCs w:val="28"/>
        </w:rPr>
        <w:t>и</w:t>
      </w:r>
      <w:r>
        <w:rPr>
          <w:sz w:val="28"/>
          <w:szCs w:val="28"/>
        </w:rPr>
        <w:t xml:space="preserve"> мероприятий и в дальнейшем после 2017 года в этом направлении. И этому должна быть посвящена наша системная работа </w:t>
      </w:r>
      <w:r w:rsidR="00FD5BCB">
        <w:rPr>
          <w:sz w:val="28"/>
          <w:szCs w:val="28"/>
        </w:rPr>
        <w:br/>
      </w:r>
      <w:r>
        <w:rPr>
          <w:sz w:val="28"/>
          <w:szCs w:val="28"/>
        </w:rPr>
        <w:t>в ближайшее время.</w:t>
      </w:r>
    </w:p>
    <w:p w:rsidR="00AF6CD4" w:rsidRDefault="00AF6CD4" w:rsidP="00C248FD">
      <w:pPr>
        <w:spacing w:line="360" w:lineRule="auto"/>
        <w:ind w:firstLine="700"/>
        <w:jc w:val="both"/>
        <w:rPr>
          <w:sz w:val="28"/>
          <w:szCs w:val="28"/>
        </w:rPr>
      </w:pPr>
      <w:r>
        <w:rPr>
          <w:sz w:val="28"/>
          <w:szCs w:val="28"/>
        </w:rPr>
        <w:t xml:space="preserve">Одновременно с этим следует отметить, что в обсуждаемом контексте вопросы благоустройства и создания </w:t>
      </w:r>
      <w:r w:rsidR="00DB3E88">
        <w:rPr>
          <w:sz w:val="28"/>
          <w:szCs w:val="28"/>
        </w:rPr>
        <w:t xml:space="preserve">комфортной среды не могут </w:t>
      </w:r>
      <w:r w:rsidR="006F51E7">
        <w:rPr>
          <w:sz w:val="28"/>
          <w:szCs w:val="28"/>
        </w:rPr>
        <w:br/>
      </w:r>
      <w:r w:rsidR="00DB3E88">
        <w:rPr>
          <w:sz w:val="28"/>
          <w:szCs w:val="28"/>
        </w:rPr>
        <w:t>и не должны оставаться без внимания, когда речь идет о сельских территориях. В Красноярском крае конкурс на грант Губернатора «Жител</w:t>
      </w:r>
      <w:r w:rsidR="006F51E7">
        <w:rPr>
          <w:sz w:val="28"/>
          <w:szCs w:val="28"/>
        </w:rPr>
        <w:t>и</w:t>
      </w:r>
      <w:r w:rsidR="006F51E7">
        <w:rPr>
          <w:sz w:val="28"/>
          <w:szCs w:val="28"/>
        </w:rPr>
        <w:br/>
      </w:r>
      <w:r w:rsidR="00DB3E88">
        <w:rPr>
          <w:sz w:val="28"/>
          <w:szCs w:val="28"/>
        </w:rPr>
        <w:t xml:space="preserve">за чистоту и благоустройство» является одним из самых востребованных </w:t>
      </w:r>
      <w:r w:rsidR="006F51E7">
        <w:rPr>
          <w:sz w:val="28"/>
          <w:szCs w:val="28"/>
        </w:rPr>
        <w:br/>
      </w:r>
      <w:r w:rsidR="00DB3E88">
        <w:rPr>
          <w:sz w:val="28"/>
          <w:szCs w:val="28"/>
        </w:rPr>
        <w:t xml:space="preserve">в регионе. </w:t>
      </w:r>
      <w:r w:rsidR="00DB3E88" w:rsidRPr="006F51E7">
        <w:rPr>
          <w:sz w:val="28"/>
          <w:szCs w:val="28"/>
        </w:rPr>
        <w:t xml:space="preserve">Решение о максимально широком участии в 2017 году именно сельских поселений в этом конкурсе, сельских и городских, за исключением городских округов, принято на уровне Правительства края и поддержано депутатами Законодательного Собрания. А это 100 млн. рублей, которые </w:t>
      </w:r>
      <w:r w:rsidR="00DB3E88" w:rsidRPr="006F51E7">
        <w:rPr>
          <w:sz w:val="28"/>
          <w:szCs w:val="28"/>
        </w:rPr>
        <w:lastRenderedPageBreak/>
        <w:t>будут направлены в 2017 году на грантовую поддержку мероприятий, связанных с благоустройством поселений, за исключением 17 городских округов.</w:t>
      </w:r>
    </w:p>
    <w:p w:rsidR="00DB3E88" w:rsidRDefault="00DB3E88" w:rsidP="00C248FD">
      <w:pPr>
        <w:spacing w:line="360" w:lineRule="auto"/>
        <w:ind w:firstLine="700"/>
        <w:jc w:val="both"/>
        <w:rPr>
          <w:sz w:val="28"/>
          <w:szCs w:val="28"/>
        </w:rPr>
      </w:pPr>
      <w:r>
        <w:rPr>
          <w:sz w:val="28"/>
          <w:szCs w:val="28"/>
        </w:rPr>
        <w:t>Я уверен, что эта большая программа приведет к тому, чтобы существенно изменить облик сельских поселений нашего региона.</w:t>
      </w:r>
    </w:p>
    <w:p w:rsidR="00DB3E88" w:rsidRDefault="00DB3E88" w:rsidP="00C248FD">
      <w:pPr>
        <w:spacing w:line="360" w:lineRule="auto"/>
        <w:ind w:firstLine="700"/>
        <w:jc w:val="both"/>
        <w:rPr>
          <w:sz w:val="28"/>
          <w:szCs w:val="28"/>
        </w:rPr>
      </w:pPr>
      <w:r>
        <w:rPr>
          <w:sz w:val="28"/>
          <w:szCs w:val="28"/>
        </w:rPr>
        <w:t xml:space="preserve">Уважаемые коллеги, на заседании </w:t>
      </w:r>
      <w:r w:rsidR="006F51E7">
        <w:rPr>
          <w:sz w:val="28"/>
          <w:szCs w:val="28"/>
        </w:rPr>
        <w:t>П</w:t>
      </w:r>
      <w:r>
        <w:rPr>
          <w:sz w:val="28"/>
          <w:szCs w:val="28"/>
        </w:rPr>
        <w:t xml:space="preserve">алаты городов </w:t>
      </w:r>
      <w:r w:rsidR="006F51E7">
        <w:rPr>
          <w:sz w:val="28"/>
          <w:szCs w:val="28"/>
        </w:rPr>
        <w:t xml:space="preserve">– </w:t>
      </w:r>
      <w:r>
        <w:rPr>
          <w:sz w:val="28"/>
          <w:szCs w:val="28"/>
        </w:rPr>
        <w:t xml:space="preserve">центров субъектов Российской Федерации Общероссийского конгресса муниципальных образований также обсуждался вопрос об организации и проведении </w:t>
      </w:r>
      <w:r w:rsidRPr="006F51E7">
        <w:rPr>
          <w:sz w:val="28"/>
          <w:szCs w:val="28"/>
        </w:rPr>
        <w:t>в 2017 году всероссийского конкурса «Лучшая муниципальная практика», инициированный министерством строительства и ЖКХ Российской Федерации и рядом других министерств.</w:t>
      </w:r>
    </w:p>
    <w:p w:rsidR="006169BE" w:rsidRDefault="006169BE" w:rsidP="00C248FD">
      <w:pPr>
        <w:spacing w:line="360" w:lineRule="auto"/>
        <w:ind w:firstLine="700"/>
        <w:jc w:val="both"/>
        <w:rPr>
          <w:sz w:val="28"/>
          <w:szCs w:val="28"/>
        </w:rPr>
      </w:pPr>
      <w:proofErr w:type="gramStart"/>
      <w:r>
        <w:rPr>
          <w:sz w:val="28"/>
          <w:szCs w:val="28"/>
        </w:rPr>
        <w:t>Пользуясь</w:t>
      </w:r>
      <w:proofErr w:type="gramEnd"/>
      <w:r>
        <w:rPr>
          <w:sz w:val="28"/>
          <w:szCs w:val="28"/>
        </w:rPr>
        <w:t xml:space="preserve"> случаем, я хотел бы представить вам эту информацию более детально. 18 августа 2016 года Правительством Российской Федерации принято постановление о проведении конкурса на лучшие муниципальные практики. Этим постановлением отпрядён порядок проведения конкурса </w:t>
      </w:r>
      <w:r w:rsidR="006F51E7">
        <w:rPr>
          <w:sz w:val="28"/>
          <w:szCs w:val="28"/>
        </w:rPr>
        <w:br/>
      </w:r>
      <w:r>
        <w:rPr>
          <w:sz w:val="28"/>
          <w:szCs w:val="28"/>
        </w:rPr>
        <w:t xml:space="preserve">и министерство, ответственное за его организацию. На сегодняшний день рядом министерств уже приняты соответствующие нормативные акты. </w:t>
      </w:r>
      <w:r w:rsidR="006F51E7">
        <w:rPr>
          <w:sz w:val="28"/>
          <w:szCs w:val="28"/>
        </w:rPr>
        <w:br/>
      </w:r>
      <w:r w:rsidRPr="006F51E7">
        <w:rPr>
          <w:sz w:val="28"/>
          <w:szCs w:val="28"/>
        </w:rPr>
        <w:t>И по мере завершения этой работы Совет муниципальных образований края будет представлять всем муниципальным образованиям полный пакет документов.</w:t>
      </w:r>
    </w:p>
    <w:p w:rsidR="00837577" w:rsidRDefault="00837577" w:rsidP="00837577">
      <w:pPr>
        <w:spacing w:line="360" w:lineRule="auto"/>
        <w:ind w:firstLine="700"/>
        <w:jc w:val="both"/>
        <w:rPr>
          <w:sz w:val="28"/>
          <w:szCs w:val="28"/>
        </w:rPr>
      </w:pPr>
      <w:r w:rsidRPr="006F51E7">
        <w:rPr>
          <w:sz w:val="28"/>
          <w:szCs w:val="28"/>
        </w:rPr>
        <w:t xml:space="preserve">В то же время мы рассчитываем на активное участие в формировании нормативно-правовой базы конкурса, депутатов Государственной Думы </w:t>
      </w:r>
      <w:r w:rsidR="006F51E7" w:rsidRPr="006F51E7">
        <w:rPr>
          <w:sz w:val="28"/>
          <w:szCs w:val="28"/>
        </w:rPr>
        <w:br/>
      </w:r>
      <w:r w:rsidRPr="006F51E7">
        <w:rPr>
          <w:sz w:val="28"/>
          <w:szCs w:val="28"/>
        </w:rPr>
        <w:t>и членов Совета Федерации от Красноярского края, в адрес которых мы уже направили соответствующее обращение.</w:t>
      </w:r>
    </w:p>
    <w:p w:rsidR="00837577" w:rsidRDefault="00837577" w:rsidP="0089021D">
      <w:pPr>
        <w:spacing w:line="360" w:lineRule="auto"/>
        <w:ind w:firstLine="700"/>
        <w:jc w:val="both"/>
        <w:rPr>
          <w:sz w:val="28"/>
          <w:szCs w:val="28"/>
        </w:rPr>
      </w:pPr>
      <w:r>
        <w:rPr>
          <w:sz w:val="28"/>
          <w:szCs w:val="28"/>
        </w:rPr>
        <w:t xml:space="preserve">А теперь, уважаемые коллеги, непосредственно о самом конкурсе. </w:t>
      </w:r>
      <w:r w:rsidR="006F51E7">
        <w:rPr>
          <w:sz w:val="28"/>
          <w:szCs w:val="28"/>
        </w:rPr>
        <w:br/>
      </w:r>
      <w:r>
        <w:rPr>
          <w:sz w:val="28"/>
          <w:szCs w:val="28"/>
        </w:rPr>
        <w:t xml:space="preserve">Он будет проводиться ежегодно. В нем будут принимать участие городские округа, городские и сельские поселения. Основная цель – обобщить </w:t>
      </w:r>
      <w:r w:rsidR="006F51E7">
        <w:rPr>
          <w:sz w:val="28"/>
          <w:szCs w:val="28"/>
        </w:rPr>
        <w:br/>
      </w:r>
      <w:r>
        <w:rPr>
          <w:sz w:val="28"/>
          <w:szCs w:val="28"/>
        </w:rPr>
        <w:t>и распространить наиболее успешный опыт муниципального управления, создать дополнительные стимул</w:t>
      </w:r>
      <w:r w:rsidR="006F51E7">
        <w:rPr>
          <w:sz w:val="28"/>
          <w:szCs w:val="28"/>
        </w:rPr>
        <w:t>ы</w:t>
      </w:r>
      <w:r>
        <w:rPr>
          <w:sz w:val="28"/>
          <w:szCs w:val="28"/>
        </w:rPr>
        <w:t xml:space="preserve"> для социально-экономического развития муниципальных образований.</w:t>
      </w:r>
    </w:p>
    <w:p w:rsidR="0089021D" w:rsidRDefault="00837577" w:rsidP="0089021D">
      <w:pPr>
        <w:spacing w:line="360" w:lineRule="auto"/>
        <w:ind w:firstLine="700"/>
        <w:jc w:val="both"/>
        <w:rPr>
          <w:sz w:val="28"/>
          <w:szCs w:val="28"/>
        </w:rPr>
      </w:pPr>
      <w:proofErr w:type="gramStart"/>
      <w:r>
        <w:rPr>
          <w:sz w:val="28"/>
          <w:szCs w:val="28"/>
        </w:rPr>
        <w:lastRenderedPageBreak/>
        <w:t xml:space="preserve">Конкурс «Лучшая муниципальная практика» будет проводиться </w:t>
      </w:r>
      <w:r w:rsidR="006F51E7">
        <w:rPr>
          <w:sz w:val="28"/>
          <w:szCs w:val="28"/>
        </w:rPr>
        <w:br/>
      </w:r>
      <w:r>
        <w:rPr>
          <w:sz w:val="28"/>
          <w:szCs w:val="28"/>
        </w:rPr>
        <w:t xml:space="preserve">по номинациям в следующих сферах: градостроительная политика, обеспечение благоприятной среды жизнедеятельности населения и развитие жилищно-коммунального хозяйства, муниципальная экономическая политика и управление муниципальными финансами, обеспечение эффективной обратной связи с жителями муниципальных образований </w:t>
      </w:r>
      <w:r w:rsidR="006F51E7">
        <w:rPr>
          <w:sz w:val="28"/>
          <w:szCs w:val="28"/>
        </w:rPr>
        <w:br/>
      </w:r>
      <w:r>
        <w:rPr>
          <w:sz w:val="28"/>
          <w:szCs w:val="28"/>
        </w:rPr>
        <w:t>и развитие территориально</w:t>
      </w:r>
      <w:r w:rsidR="006F51E7">
        <w:rPr>
          <w:sz w:val="28"/>
          <w:szCs w:val="28"/>
        </w:rPr>
        <w:t>-</w:t>
      </w:r>
      <w:r>
        <w:rPr>
          <w:sz w:val="28"/>
          <w:szCs w:val="28"/>
        </w:rPr>
        <w:t>общественного самоуправления, привлечение граждан к участие в местном самоуправлении в других формах.</w:t>
      </w:r>
      <w:proofErr w:type="gramEnd"/>
    </w:p>
    <w:p w:rsidR="00837577" w:rsidRDefault="00837577" w:rsidP="0089021D">
      <w:pPr>
        <w:spacing w:line="360" w:lineRule="auto"/>
        <w:ind w:firstLine="700"/>
        <w:jc w:val="both"/>
        <w:rPr>
          <w:sz w:val="28"/>
          <w:szCs w:val="28"/>
        </w:rPr>
      </w:pPr>
      <w:r>
        <w:rPr>
          <w:sz w:val="28"/>
          <w:szCs w:val="28"/>
        </w:rPr>
        <w:t xml:space="preserve">Конкурс будет проходить в два этапа – на федеральном и региональном уровнях. Победители будут награждаться дипломами Правительства Российской Федерации. И что очень важно, бюджетам субъекта Российской Федерации, в которых расположены муниципальные образования – победители конкурса, будут предоставляться межбюджетные трансферты </w:t>
      </w:r>
      <w:r w:rsidR="006F51E7">
        <w:rPr>
          <w:sz w:val="28"/>
          <w:szCs w:val="28"/>
        </w:rPr>
        <w:br/>
      </w:r>
      <w:r>
        <w:rPr>
          <w:sz w:val="28"/>
          <w:szCs w:val="28"/>
        </w:rPr>
        <w:t xml:space="preserve">из федерального бюджета для </w:t>
      </w:r>
      <w:r w:rsidR="006801CC">
        <w:rPr>
          <w:sz w:val="28"/>
          <w:szCs w:val="28"/>
        </w:rPr>
        <w:t>направления</w:t>
      </w:r>
      <w:r>
        <w:rPr>
          <w:sz w:val="28"/>
          <w:szCs w:val="28"/>
        </w:rPr>
        <w:t xml:space="preserve"> их местным бюджетам </w:t>
      </w:r>
      <w:r w:rsidR="006F51E7">
        <w:rPr>
          <w:sz w:val="28"/>
          <w:szCs w:val="28"/>
        </w:rPr>
        <w:br/>
      </w:r>
      <w:r>
        <w:rPr>
          <w:sz w:val="28"/>
          <w:szCs w:val="28"/>
        </w:rPr>
        <w:t xml:space="preserve">на </w:t>
      </w:r>
      <w:r w:rsidR="006801CC">
        <w:rPr>
          <w:sz w:val="28"/>
          <w:szCs w:val="28"/>
        </w:rPr>
        <w:t>премирование</w:t>
      </w:r>
      <w:r>
        <w:rPr>
          <w:sz w:val="28"/>
          <w:szCs w:val="28"/>
        </w:rPr>
        <w:t xml:space="preserve"> </w:t>
      </w:r>
      <w:r w:rsidR="006801CC">
        <w:rPr>
          <w:sz w:val="28"/>
          <w:szCs w:val="28"/>
        </w:rPr>
        <w:t>победителей</w:t>
      </w:r>
      <w:r>
        <w:rPr>
          <w:sz w:val="28"/>
          <w:szCs w:val="28"/>
        </w:rPr>
        <w:t xml:space="preserve"> конкурса</w:t>
      </w:r>
      <w:r w:rsidR="006801CC">
        <w:rPr>
          <w:sz w:val="28"/>
          <w:szCs w:val="28"/>
        </w:rPr>
        <w:t>.</w:t>
      </w:r>
    </w:p>
    <w:p w:rsidR="006801CC" w:rsidRDefault="006801CC" w:rsidP="0089021D">
      <w:pPr>
        <w:spacing w:line="360" w:lineRule="auto"/>
        <w:ind w:firstLine="700"/>
        <w:jc w:val="both"/>
        <w:rPr>
          <w:sz w:val="28"/>
          <w:szCs w:val="28"/>
        </w:rPr>
      </w:pPr>
      <w:r>
        <w:rPr>
          <w:sz w:val="28"/>
          <w:szCs w:val="28"/>
        </w:rPr>
        <w:t>Подчеркну, что идею проведения конкурса поддержал председатель Правительства – Д.А.</w:t>
      </w:r>
      <w:r w:rsidR="006F51E7">
        <w:rPr>
          <w:sz w:val="28"/>
          <w:szCs w:val="28"/>
        </w:rPr>
        <w:t xml:space="preserve"> </w:t>
      </w:r>
      <w:r>
        <w:rPr>
          <w:sz w:val="28"/>
          <w:szCs w:val="28"/>
        </w:rPr>
        <w:t xml:space="preserve">Медведев. На совещаниях о мерах по обеспечению сбалансированного социально-экономического развития субъектов Российской Федерации премьер-министр подчеркнул, что на сегодняшний день очень важно поддержать муниципалитеты нашей страны. В настоящее время многие органы местного самоуправления, в том числе </w:t>
      </w:r>
      <w:r w:rsidR="006F51E7">
        <w:rPr>
          <w:sz w:val="28"/>
          <w:szCs w:val="28"/>
        </w:rPr>
        <w:br/>
      </w:r>
      <w:r>
        <w:rPr>
          <w:sz w:val="28"/>
          <w:szCs w:val="28"/>
        </w:rPr>
        <w:t xml:space="preserve">и в Красноярском крае имеют успешный опыт решения отраслевых вопросов местного значения. И я считаю, что мы можем принимать участие в этом конкурсе, уже имея те наработки, которые мы с вами получили </w:t>
      </w:r>
      <w:r w:rsidR="006F51E7">
        <w:rPr>
          <w:sz w:val="28"/>
          <w:szCs w:val="28"/>
        </w:rPr>
        <w:br/>
      </w:r>
      <w:r>
        <w:rPr>
          <w:sz w:val="28"/>
          <w:szCs w:val="28"/>
        </w:rPr>
        <w:t>по результатам работы за истекший период.</w:t>
      </w:r>
    </w:p>
    <w:p w:rsidR="006801CC" w:rsidRDefault="006801CC" w:rsidP="0089021D">
      <w:pPr>
        <w:spacing w:line="360" w:lineRule="auto"/>
        <w:ind w:firstLine="700"/>
        <w:jc w:val="both"/>
        <w:rPr>
          <w:sz w:val="28"/>
          <w:szCs w:val="28"/>
        </w:rPr>
      </w:pPr>
      <w:r>
        <w:rPr>
          <w:sz w:val="28"/>
          <w:szCs w:val="28"/>
        </w:rPr>
        <w:t xml:space="preserve">Например, приведу практику города Красноярска. В 2014 году был инициирован конкурс «Самый благоустроенный район города Красноярска», который является не конкурсом районов, а фактически является конкурсом дворов многоквартирных домов, конкурсом подъездов, конкурсом собственно многоквартирных домов, либо отдельных подъездов </w:t>
      </w:r>
      <w:r>
        <w:rPr>
          <w:sz w:val="28"/>
          <w:szCs w:val="28"/>
        </w:rPr>
        <w:lastRenderedPageBreak/>
        <w:t>многоквартирных домов. Если в 2014 году в первый год объявления конкурса мы получили 1077 заявок, то уже в 2016 году количество участников конкурс</w:t>
      </w:r>
      <w:r w:rsidR="006F51E7">
        <w:rPr>
          <w:sz w:val="28"/>
          <w:szCs w:val="28"/>
        </w:rPr>
        <w:t>а</w:t>
      </w:r>
      <w:r>
        <w:rPr>
          <w:sz w:val="28"/>
          <w:szCs w:val="28"/>
        </w:rPr>
        <w:t>, а это не только отдельные люди, а наоборот это, скорее, коллективы, 4432 заявки. За три года конкурс, по сути дела, приобрел новый статус, превратившись в настоящее народное движение.</w:t>
      </w:r>
    </w:p>
    <w:p w:rsidR="006801CC" w:rsidRDefault="006801CC" w:rsidP="0089021D">
      <w:pPr>
        <w:spacing w:line="360" w:lineRule="auto"/>
        <w:ind w:firstLine="700"/>
        <w:jc w:val="both"/>
        <w:rPr>
          <w:sz w:val="28"/>
          <w:szCs w:val="28"/>
        </w:rPr>
      </w:pPr>
      <w:r w:rsidRPr="006F51E7">
        <w:rPr>
          <w:sz w:val="28"/>
          <w:szCs w:val="28"/>
        </w:rPr>
        <w:t>Мы рассчитываем на то, что буде</w:t>
      </w:r>
      <w:r w:rsidR="006F51E7" w:rsidRPr="006F51E7">
        <w:rPr>
          <w:sz w:val="28"/>
          <w:szCs w:val="28"/>
        </w:rPr>
        <w:t>м</w:t>
      </w:r>
      <w:r w:rsidRPr="006F51E7">
        <w:rPr>
          <w:sz w:val="28"/>
          <w:szCs w:val="28"/>
        </w:rPr>
        <w:t xml:space="preserve"> принимать участие, имеется </w:t>
      </w:r>
      <w:proofErr w:type="gramStart"/>
      <w:r w:rsidRPr="006F51E7">
        <w:rPr>
          <w:sz w:val="28"/>
          <w:szCs w:val="28"/>
        </w:rPr>
        <w:t>ввиду</w:t>
      </w:r>
      <w:proofErr w:type="gramEnd"/>
      <w:r w:rsidRPr="006F51E7">
        <w:rPr>
          <w:sz w:val="28"/>
          <w:szCs w:val="28"/>
        </w:rPr>
        <w:t xml:space="preserve"> муниципальное образование город Красноярск будет принимать участие </w:t>
      </w:r>
      <w:r w:rsidR="006F51E7" w:rsidRPr="006F51E7">
        <w:rPr>
          <w:sz w:val="28"/>
          <w:szCs w:val="28"/>
        </w:rPr>
        <w:br/>
      </w:r>
      <w:r w:rsidRPr="006F51E7">
        <w:rPr>
          <w:sz w:val="28"/>
          <w:szCs w:val="28"/>
        </w:rPr>
        <w:t>в конкурсе на лучшую муниципальную практику, с данными своими наработками, понимая, что они</w:t>
      </w:r>
      <w:r w:rsidR="006F51E7" w:rsidRPr="006F51E7">
        <w:rPr>
          <w:sz w:val="28"/>
          <w:szCs w:val="28"/>
        </w:rPr>
        <w:t>,</w:t>
      </w:r>
      <w:r w:rsidRPr="006F51E7">
        <w:rPr>
          <w:sz w:val="28"/>
          <w:szCs w:val="28"/>
        </w:rPr>
        <w:t xml:space="preserve"> в том числе</w:t>
      </w:r>
      <w:r w:rsidR="006F51E7" w:rsidRPr="006F51E7">
        <w:rPr>
          <w:sz w:val="28"/>
          <w:szCs w:val="28"/>
        </w:rPr>
        <w:t>,</w:t>
      </w:r>
      <w:r w:rsidRPr="006F51E7">
        <w:rPr>
          <w:sz w:val="28"/>
          <w:szCs w:val="28"/>
        </w:rPr>
        <w:t xml:space="preserve"> явились определенным результатом. По итогам 2015 года город Красноя</w:t>
      </w:r>
      <w:proofErr w:type="gramStart"/>
      <w:r w:rsidRPr="006F51E7">
        <w:rPr>
          <w:sz w:val="28"/>
          <w:szCs w:val="28"/>
        </w:rPr>
        <w:t>рск ст</w:t>
      </w:r>
      <w:proofErr w:type="gramEnd"/>
      <w:r w:rsidRPr="006F51E7">
        <w:rPr>
          <w:sz w:val="28"/>
          <w:szCs w:val="28"/>
        </w:rPr>
        <w:t>ал призером общероссийского конкурса «Самое благоустроенное поселение России».</w:t>
      </w:r>
    </w:p>
    <w:p w:rsidR="006801CC" w:rsidRDefault="006801CC" w:rsidP="0089021D">
      <w:pPr>
        <w:spacing w:line="360" w:lineRule="auto"/>
        <w:ind w:firstLine="700"/>
        <w:jc w:val="both"/>
        <w:rPr>
          <w:sz w:val="28"/>
          <w:szCs w:val="28"/>
        </w:rPr>
      </w:pPr>
      <w:r>
        <w:rPr>
          <w:sz w:val="28"/>
          <w:szCs w:val="28"/>
        </w:rPr>
        <w:t>Но мне бы не хотелось сейчас говорить только о городе Красноярске, поскольку такая практика существует во многих муниципалитетах нашего края. Например, город Минусинск. Работа с инвесторами и улучшение делового климата – это тема, которой целенаправленно занимается администрация, органы местного самоуправления города Минусинска, предлага</w:t>
      </w:r>
      <w:r w:rsidR="006F51E7">
        <w:rPr>
          <w:sz w:val="28"/>
          <w:szCs w:val="28"/>
        </w:rPr>
        <w:t>ют</w:t>
      </w:r>
      <w:r>
        <w:rPr>
          <w:sz w:val="28"/>
          <w:szCs w:val="28"/>
        </w:rPr>
        <w:t xml:space="preserve"> такой праздник как «Ден</w:t>
      </w:r>
      <w:r w:rsidR="006F51E7">
        <w:rPr>
          <w:sz w:val="28"/>
          <w:szCs w:val="28"/>
        </w:rPr>
        <w:t>ь</w:t>
      </w:r>
      <w:r>
        <w:rPr>
          <w:sz w:val="28"/>
          <w:szCs w:val="28"/>
        </w:rPr>
        <w:t xml:space="preserve"> Минусинского помидора». Город Норильск представил прое</w:t>
      </w:r>
      <w:proofErr w:type="gramStart"/>
      <w:r>
        <w:rPr>
          <w:sz w:val="28"/>
          <w:szCs w:val="28"/>
        </w:rPr>
        <w:t>кт в дв</w:t>
      </w:r>
      <w:proofErr w:type="gramEnd"/>
      <w:r>
        <w:rPr>
          <w:sz w:val="28"/>
          <w:szCs w:val="28"/>
        </w:rPr>
        <w:t>ух номинациях – урбанистка и жилищное самоуправление.</w:t>
      </w:r>
    </w:p>
    <w:p w:rsidR="006801CC" w:rsidRDefault="006801CC" w:rsidP="0089021D">
      <w:pPr>
        <w:spacing w:line="360" w:lineRule="auto"/>
        <w:ind w:firstLine="700"/>
        <w:jc w:val="both"/>
        <w:rPr>
          <w:sz w:val="28"/>
          <w:szCs w:val="28"/>
        </w:rPr>
      </w:pPr>
      <w:r>
        <w:rPr>
          <w:sz w:val="28"/>
          <w:szCs w:val="28"/>
        </w:rPr>
        <w:t xml:space="preserve">Все эти проекты являют собой успешное сотрудничество жителей </w:t>
      </w:r>
      <w:r w:rsidR="006F51E7">
        <w:rPr>
          <w:sz w:val="28"/>
          <w:szCs w:val="28"/>
        </w:rPr>
        <w:br/>
      </w:r>
      <w:r>
        <w:rPr>
          <w:sz w:val="28"/>
          <w:szCs w:val="28"/>
        </w:rPr>
        <w:t>и органов власти, на что в конечном итоге должна быть ориентирована наша работа, о чем Виктор Александрович говорил с этой трибуны.</w:t>
      </w:r>
    </w:p>
    <w:p w:rsidR="0089021D" w:rsidRDefault="00485F12" w:rsidP="0089021D">
      <w:pPr>
        <w:spacing w:line="360" w:lineRule="auto"/>
        <w:ind w:firstLine="700"/>
        <w:jc w:val="both"/>
        <w:rPr>
          <w:sz w:val="28"/>
          <w:szCs w:val="28"/>
        </w:rPr>
      </w:pPr>
      <w:r>
        <w:rPr>
          <w:sz w:val="28"/>
          <w:szCs w:val="28"/>
        </w:rPr>
        <w:t>Уважаемые коллеги, я думаю, что мы можем расширить спектр тех инициатив, которые существуют в нашем крае. Например, «Широкая масленица» в Сухобузимском районе, которая привлекает огромное количество участников, гостей из Красноярска и близлежащих территорий. Фольклорный фестиваль «Мир Сибири» в Шушенском – тоже пример такой же практики. Краевой праздник «Ода русскому огороду», который проводится в Овсянке, «Енисейская ярмарка» в городе Енисейске, «</w:t>
      </w:r>
      <w:proofErr w:type="gramStart"/>
      <w:r>
        <w:rPr>
          <w:sz w:val="28"/>
          <w:szCs w:val="28"/>
        </w:rPr>
        <w:t>Конно-спортивные</w:t>
      </w:r>
      <w:proofErr w:type="gramEnd"/>
      <w:r>
        <w:rPr>
          <w:sz w:val="28"/>
          <w:szCs w:val="28"/>
        </w:rPr>
        <w:t xml:space="preserve"> скачки на льду» в селе Новоселова, национально-этнический </w:t>
      </w:r>
      <w:r>
        <w:rPr>
          <w:sz w:val="28"/>
          <w:szCs w:val="28"/>
        </w:rPr>
        <w:lastRenderedPageBreak/>
        <w:t xml:space="preserve">фестиваль «Легенды Севера» в Северо-Енисейском районе и многие другие проекты с моей точки зрения являются свидетельством эффективной обратной связи с жителями, которая существует в муниципальных образованиях. Это означает, раз существует такая связь, то мы можем рассчитывать на то, что эта связь воплотится в новые инициативы, которые реально повлияют на изменение муниципальных образований в том направлении, которое требуют жители этих муниципальных образований. </w:t>
      </w:r>
      <w:proofErr w:type="gramStart"/>
      <w:r>
        <w:rPr>
          <w:sz w:val="28"/>
          <w:szCs w:val="28"/>
        </w:rPr>
        <w:t>Пользуясь</w:t>
      </w:r>
      <w:proofErr w:type="gramEnd"/>
      <w:r>
        <w:rPr>
          <w:sz w:val="28"/>
          <w:szCs w:val="28"/>
        </w:rPr>
        <w:t xml:space="preserve"> случаем, уважаемые коллеги, я призываю внимательно изучить положение о конкурсе «Лучшая муниципальная практика» и принять в нем участие. Почему? Потому что, я уже сказал об этом, результаты конкурса позволяют рассчитывать на получение дополнительных финансовых ресурсов, которые могут быть направлены на нужды муниципалитетов.</w:t>
      </w:r>
    </w:p>
    <w:p w:rsidR="0089021D" w:rsidRDefault="00485F12" w:rsidP="0089021D">
      <w:pPr>
        <w:spacing w:line="360" w:lineRule="auto"/>
        <w:ind w:firstLine="700"/>
        <w:jc w:val="both"/>
        <w:rPr>
          <w:sz w:val="28"/>
          <w:szCs w:val="28"/>
        </w:rPr>
      </w:pPr>
      <w:r>
        <w:rPr>
          <w:sz w:val="28"/>
          <w:szCs w:val="28"/>
        </w:rPr>
        <w:t>Я убежден, что наш опыт и потенциал позволят муниципалитетам Красноярского края успешно принять участие в данном конкурсе.</w:t>
      </w:r>
    </w:p>
    <w:p w:rsidR="00485F12" w:rsidRDefault="00485F12" w:rsidP="0089021D">
      <w:pPr>
        <w:spacing w:line="360" w:lineRule="auto"/>
        <w:ind w:firstLine="700"/>
        <w:jc w:val="both"/>
        <w:rPr>
          <w:sz w:val="28"/>
          <w:szCs w:val="28"/>
        </w:rPr>
      </w:pPr>
      <w:r>
        <w:rPr>
          <w:sz w:val="28"/>
          <w:szCs w:val="28"/>
        </w:rPr>
        <w:t>Уважаемые делегаты съезд</w:t>
      </w:r>
      <w:r w:rsidR="005B5281">
        <w:rPr>
          <w:sz w:val="28"/>
          <w:szCs w:val="28"/>
        </w:rPr>
        <w:t>а</w:t>
      </w:r>
      <w:r>
        <w:rPr>
          <w:sz w:val="28"/>
          <w:szCs w:val="28"/>
        </w:rPr>
        <w:t>, в своем докладе я остановился, безусловно, лишь на некоторых аспектах деятельности муниципалитетов Красноярского края. Я рассчитываю, что в процессе дискуссии выступающие дополнят меня</w:t>
      </w:r>
      <w:r w:rsidR="00281662">
        <w:rPr>
          <w:sz w:val="28"/>
          <w:szCs w:val="28"/>
        </w:rPr>
        <w:t>,</w:t>
      </w:r>
      <w:r>
        <w:rPr>
          <w:sz w:val="28"/>
          <w:szCs w:val="28"/>
        </w:rPr>
        <w:t xml:space="preserve"> и в дальнейшем мы сможем учесть все предложения, которые поступят в процессе обсуждения, в резолюции нашего съезда, проект которой находится у вас на руках. Но я призываю в процессе выступлений делать критические замечания, вносить предложения для того, чтобы можно было бы это учесть в резолюции съезда.</w:t>
      </w:r>
    </w:p>
    <w:p w:rsidR="00485F12" w:rsidRDefault="005B5281" w:rsidP="0089021D">
      <w:pPr>
        <w:spacing w:line="360" w:lineRule="auto"/>
        <w:ind w:firstLine="700"/>
        <w:jc w:val="both"/>
        <w:rPr>
          <w:sz w:val="28"/>
          <w:szCs w:val="28"/>
        </w:rPr>
      </w:pPr>
      <w:r>
        <w:rPr>
          <w:sz w:val="28"/>
          <w:szCs w:val="28"/>
        </w:rPr>
        <w:t>Спасибо за внимание!</w:t>
      </w:r>
    </w:p>
    <w:p w:rsidR="00485F12" w:rsidRPr="00485F12" w:rsidRDefault="00485F12" w:rsidP="0089021D">
      <w:pPr>
        <w:spacing w:line="360" w:lineRule="auto"/>
        <w:ind w:firstLine="700"/>
        <w:jc w:val="both"/>
        <w:rPr>
          <w:b/>
          <w:sz w:val="28"/>
          <w:szCs w:val="28"/>
        </w:rPr>
      </w:pPr>
      <w:r w:rsidRPr="00485F12">
        <w:rPr>
          <w:b/>
          <w:sz w:val="28"/>
          <w:szCs w:val="28"/>
        </w:rPr>
        <w:t>В.В.МЕДВЕДЕВ</w:t>
      </w:r>
    </w:p>
    <w:p w:rsidR="00485F12" w:rsidRDefault="00485F12" w:rsidP="0089021D">
      <w:pPr>
        <w:spacing w:line="360" w:lineRule="auto"/>
        <w:ind w:firstLine="700"/>
        <w:jc w:val="both"/>
        <w:rPr>
          <w:sz w:val="28"/>
          <w:szCs w:val="28"/>
        </w:rPr>
      </w:pPr>
      <w:r>
        <w:rPr>
          <w:sz w:val="28"/>
          <w:szCs w:val="28"/>
        </w:rPr>
        <w:t>Уважаемый Александр Викторович, Виктор Александрович, уважаемый президиум, товарищи!</w:t>
      </w:r>
    </w:p>
    <w:p w:rsidR="00485F12" w:rsidRDefault="00485F12" w:rsidP="0089021D">
      <w:pPr>
        <w:spacing w:line="360" w:lineRule="auto"/>
        <w:ind w:firstLine="700"/>
        <w:jc w:val="both"/>
        <w:rPr>
          <w:sz w:val="28"/>
          <w:szCs w:val="28"/>
        </w:rPr>
      </w:pPr>
      <w:r>
        <w:rPr>
          <w:sz w:val="28"/>
          <w:szCs w:val="28"/>
        </w:rPr>
        <w:t xml:space="preserve">Мы на съезде собираемся обычно для чего? </w:t>
      </w:r>
      <w:r w:rsidR="003D1DF4">
        <w:rPr>
          <w:sz w:val="28"/>
          <w:szCs w:val="28"/>
        </w:rPr>
        <w:t>Для того</w:t>
      </w:r>
      <w:r>
        <w:rPr>
          <w:sz w:val="28"/>
          <w:szCs w:val="28"/>
        </w:rPr>
        <w:t xml:space="preserve"> чтобы какое-то новое дыхание почувствовать, сверить часы, потом вернуться и, закатав рукава, продолжить нашу работу</w:t>
      </w:r>
      <w:r w:rsidR="003D1DF4">
        <w:rPr>
          <w:sz w:val="28"/>
          <w:szCs w:val="28"/>
        </w:rPr>
        <w:t>.</w:t>
      </w:r>
    </w:p>
    <w:p w:rsidR="003D1DF4" w:rsidRDefault="003D1DF4" w:rsidP="0089021D">
      <w:pPr>
        <w:spacing w:line="360" w:lineRule="auto"/>
        <w:ind w:firstLine="700"/>
        <w:jc w:val="both"/>
        <w:rPr>
          <w:sz w:val="28"/>
          <w:szCs w:val="28"/>
        </w:rPr>
      </w:pPr>
      <w:r>
        <w:rPr>
          <w:sz w:val="28"/>
          <w:szCs w:val="28"/>
        </w:rPr>
        <w:lastRenderedPageBreak/>
        <w:t>С чего бы начал я, вернувшись со съезда и подумав о предстоящем 2017 году? Муниципалитет-2017 – что это такое, каким образом должна быть организована наша с вами работа?</w:t>
      </w:r>
    </w:p>
    <w:p w:rsidR="003D1DF4" w:rsidRDefault="003D1DF4" w:rsidP="0089021D">
      <w:pPr>
        <w:spacing w:line="360" w:lineRule="auto"/>
        <w:ind w:firstLine="700"/>
        <w:jc w:val="both"/>
        <w:rPr>
          <w:sz w:val="28"/>
          <w:szCs w:val="28"/>
        </w:rPr>
      </w:pPr>
      <w:r>
        <w:rPr>
          <w:sz w:val="28"/>
          <w:szCs w:val="28"/>
        </w:rPr>
        <w:t>Наверно, прежде всего надо подумать о том, как обстоят дела с людьми, проживающими в нашем муниципалитете. Что наши дети, какие решения они принимают, какой выбор в жизни делают, где они будут учиться, выберут ли они в дальнейшем жизнь на малой родине или будут уезжать, почему останутся или почему хотят уехать. Люди – наш самый г</w:t>
      </w:r>
      <w:r w:rsidR="002673BE">
        <w:rPr>
          <w:sz w:val="28"/>
          <w:szCs w:val="28"/>
        </w:rPr>
        <w:t>лавный и самый важный потенциал и то, на что мы можем опираться в своей жизни. Поэтому, конечно, вот этот анализ очень важен, чтобы сформировать те планы, которые, действительно, будут полезными для наших муниципалитетов.</w:t>
      </w:r>
    </w:p>
    <w:p w:rsidR="002673BE" w:rsidRDefault="002673BE" w:rsidP="0089021D">
      <w:pPr>
        <w:spacing w:line="360" w:lineRule="auto"/>
        <w:ind w:firstLine="700"/>
        <w:jc w:val="both"/>
        <w:rPr>
          <w:sz w:val="28"/>
          <w:szCs w:val="28"/>
        </w:rPr>
      </w:pPr>
      <w:r>
        <w:rPr>
          <w:sz w:val="28"/>
          <w:szCs w:val="28"/>
        </w:rPr>
        <w:t>Второе – местная экономика. Конечно, коллеги, в условиях текущей ситуации нам крайне важно достаточно жестко планировать свои расходы. Но мы же должны думать, как увеличить свои доходы. Не стоит, сложа руки ожидать, что нам просто сверху будет увеличен объем финансовой помощи или финансирования. Этого резерва у нас с вами на своем уровне нет. На ш резерв – это активность наших жителей. Поразмышляйте над этим. Нам нельзя самим оставаться в прошлом, памятью в Советском союзе, поведением в 90-х годах. Самим надо поменять свое поведение. Управлять прошлым вообще нельзя. Мы можем управляться только нашим с вами будущим.</w:t>
      </w:r>
    </w:p>
    <w:p w:rsidR="002673BE" w:rsidRDefault="002673BE" w:rsidP="0089021D">
      <w:pPr>
        <w:spacing w:line="360" w:lineRule="auto"/>
        <w:ind w:firstLine="700"/>
        <w:jc w:val="both"/>
        <w:rPr>
          <w:sz w:val="28"/>
          <w:szCs w:val="28"/>
        </w:rPr>
      </w:pPr>
      <w:r>
        <w:rPr>
          <w:sz w:val="28"/>
          <w:szCs w:val="28"/>
        </w:rPr>
        <w:t xml:space="preserve">Примером интересных действий, шагов у нас достаточно много. </w:t>
      </w:r>
      <w:proofErr w:type="spellStart"/>
      <w:r>
        <w:rPr>
          <w:sz w:val="28"/>
          <w:szCs w:val="28"/>
        </w:rPr>
        <w:t>Эдхам</w:t>
      </w:r>
      <w:proofErr w:type="spellEnd"/>
      <w:r>
        <w:rPr>
          <w:sz w:val="28"/>
          <w:szCs w:val="28"/>
        </w:rPr>
        <w:t xml:space="preserve"> </w:t>
      </w:r>
      <w:proofErr w:type="spellStart"/>
      <w:r>
        <w:rPr>
          <w:sz w:val="28"/>
          <w:szCs w:val="28"/>
        </w:rPr>
        <w:t>Шукриевич</w:t>
      </w:r>
      <w:proofErr w:type="spellEnd"/>
      <w:r>
        <w:rPr>
          <w:sz w:val="28"/>
          <w:szCs w:val="28"/>
        </w:rPr>
        <w:t xml:space="preserve"> в своем докладе развернуто проговорил о большой серьезной работе, которая проводится на территории Красноярского края. А я остановлюсь на таких нюансах, которые просто характеризуют творческий подход органов местного самоуправления к изменению жизни.</w:t>
      </w:r>
    </w:p>
    <w:p w:rsidR="002673BE" w:rsidRDefault="002673BE" w:rsidP="0089021D">
      <w:pPr>
        <w:spacing w:line="360" w:lineRule="auto"/>
        <w:ind w:firstLine="700"/>
        <w:jc w:val="both"/>
        <w:rPr>
          <w:sz w:val="28"/>
          <w:szCs w:val="28"/>
        </w:rPr>
      </w:pPr>
      <w:r>
        <w:rPr>
          <w:sz w:val="28"/>
          <w:szCs w:val="28"/>
        </w:rPr>
        <w:t>Посмотрите город Канск. Даже на федеральном уровне сегодня приводят в пример подхода жителей Канска и руководителей Канска с точки зрения желания что-то изменить в своей среде.</w:t>
      </w:r>
      <w:r w:rsidR="00D8765F">
        <w:rPr>
          <w:sz w:val="28"/>
          <w:szCs w:val="28"/>
        </w:rPr>
        <w:t xml:space="preserve"> Скамеечки поставлены. Путь </w:t>
      </w:r>
      <w:r w:rsidR="00D8765F">
        <w:rPr>
          <w:sz w:val="28"/>
          <w:szCs w:val="28"/>
        </w:rPr>
        <w:lastRenderedPageBreak/>
        <w:t xml:space="preserve">их не много, но они поставлены как арт-объекты, на них интересно смотреть. </w:t>
      </w:r>
      <w:r w:rsidR="00713282">
        <w:rPr>
          <w:sz w:val="28"/>
          <w:szCs w:val="28"/>
        </w:rPr>
        <w:t>И о</w:t>
      </w:r>
      <w:r w:rsidR="00D8765F">
        <w:rPr>
          <w:sz w:val="28"/>
          <w:szCs w:val="28"/>
        </w:rPr>
        <w:t>б этом говорят</w:t>
      </w:r>
      <w:r w:rsidR="00713282">
        <w:rPr>
          <w:sz w:val="28"/>
          <w:szCs w:val="28"/>
        </w:rPr>
        <w:t>, в том числе как пример правильного, интересного подхода.</w:t>
      </w:r>
    </w:p>
    <w:p w:rsidR="00713282" w:rsidRDefault="00713282" w:rsidP="0089021D">
      <w:pPr>
        <w:spacing w:line="360" w:lineRule="auto"/>
        <w:ind w:firstLine="700"/>
        <w:jc w:val="both"/>
        <w:rPr>
          <w:sz w:val="28"/>
          <w:szCs w:val="28"/>
        </w:rPr>
      </w:pPr>
      <w:r>
        <w:rPr>
          <w:sz w:val="28"/>
          <w:szCs w:val="28"/>
        </w:rPr>
        <w:t>О местном бизнесе. Местный бизнес у нас с вами</w:t>
      </w:r>
      <w:r w:rsidR="0031775E">
        <w:rPr>
          <w:sz w:val="28"/>
          <w:szCs w:val="28"/>
        </w:rPr>
        <w:t>, честно говоря, часто просто чахлый. Поэтому органам местного самоуправления необходимо поддерживать каждую, я подчеркиваю, каждую деловую инициативу, с которой к вам приходят на местах местные предприниматели.</w:t>
      </w:r>
    </w:p>
    <w:p w:rsidR="0031775E" w:rsidRDefault="0031775E" w:rsidP="0089021D">
      <w:pPr>
        <w:spacing w:line="360" w:lineRule="auto"/>
        <w:ind w:firstLine="700"/>
        <w:jc w:val="both"/>
        <w:rPr>
          <w:sz w:val="28"/>
          <w:szCs w:val="28"/>
        </w:rPr>
      </w:pPr>
      <w:r>
        <w:rPr>
          <w:sz w:val="28"/>
          <w:szCs w:val="28"/>
        </w:rPr>
        <w:t>Особое внимание очень важно уделить тем предприятиям, которые «экспортируют», в кавычках экспортируют продукцию или услуги за пределы вашего муниципалитета. Это обеспечивает большую доходность и устойчивость местной экономики.</w:t>
      </w:r>
    </w:p>
    <w:p w:rsidR="0031775E" w:rsidRDefault="0031775E" w:rsidP="0089021D">
      <w:pPr>
        <w:spacing w:line="360" w:lineRule="auto"/>
        <w:ind w:firstLine="700"/>
        <w:jc w:val="both"/>
        <w:rPr>
          <w:sz w:val="28"/>
          <w:szCs w:val="28"/>
        </w:rPr>
      </w:pPr>
      <w:r>
        <w:rPr>
          <w:sz w:val="28"/>
          <w:szCs w:val="28"/>
        </w:rPr>
        <w:t>Товарищи, кто может изменить вашу жизнь? Что может изменить вашу жизнь?</w:t>
      </w:r>
    </w:p>
    <w:p w:rsidR="0031775E" w:rsidRDefault="0031775E" w:rsidP="0089021D">
      <w:pPr>
        <w:spacing w:line="360" w:lineRule="auto"/>
        <w:ind w:firstLine="700"/>
        <w:jc w:val="both"/>
        <w:rPr>
          <w:sz w:val="28"/>
          <w:szCs w:val="28"/>
        </w:rPr>
      </w:pPr>
      <w:r>
        <w:rPr>
          <w:sz w:val="28"/>
          <w:szCs w:val="28"/>
        </w:rPr>
        <w:t>Я предлагаю  руководствоваться следующим принципом – вместе, здесь и сейчас. Вместе, здесь и сейчас думаем. Вместе, здесь и сейчас действуем, Вместе, здесь и сейчас добиваемся результатов.</w:t>
      </w:r>
    </w:p>
    <w:p w:rsidR="0031775E" w:rsidRDefault="0031775E" w:rsidP="0089021D">
      <w:pPr>
        <w:spacing w:line="360" w:lineRule="auto"/>
        <w:ind w:firstLine="700"/>
        <w:jc w:val="both"/>
        <w:rPr>
          <w:sz w:val="28"/>
          <w:szCs w:val="28"/>
        </w:rPr>
      </w:pPr>
      <w:r>
        <w:rPr>
          <w:sz w:val="28"/>
          <w:szCs w:val="28"/>
        </w:rPr>
        <w:t>Помните, у Алисы в стране чудес? «Нам нужно бежать быстрее, чтобы оставаться на месте». Так как быстро нам нужно с вами двигаться, чтобы обеспечить развитие наших муниципальных образований?</w:t>
      </w:r>
    </w:p>
    <w:p w:rsidR="0031775E" w:rsidRDefault="0031775E" w:rsidP="0089021D">
      <w:pPr>
        <w:spacing w:line="360" w:lineRule="auto"/>
        <w:ind w:firstLine="700"/>
        <w:jc w:val="both"/>
        <w:rPr>
          <w:sz w:val="28"/>
          <w:szCs w:val="28"/>
        </w:rPr>
      </w:pPr>
      <w:r>
        <w:rPr>
          <w:sz w:val="28"/>
          <w:szCs w:val="28"/>
        </w:rPr>
        <w:t>Объективное состояние современного общества отличается кризисом доверия и кризисом позитива. Поэтому, работая вместе, каждый должен найти в результате таких действий, какой-то для себя плюс, получить что-то себе. И если социально активных людей мы с вами не вовлечем в общие дела в муниципалитетах, то они будут работать против нас или будут уезжать. Тогда с кем мы можем остаться?</w:t>
      </w:r>
    </w:p>
    <w:p w:rsidR="001634CA" w:rsidRDefault="001634CA" w:rsidP="0089021D">
      <w:pPr>
        <w:spacing w:line="360" w:lineRule="auto"/>
        <w:ind w:firstLine="700"/>
        <w:jc w:val="both"/>
        <w:rPr>
          <w:sz w:val="28"/>
          <w:szCs w:val="28"/>
        </w:rPr>
      </w:pPr>
      <w:r>
        <w:rPr>
          <w:sz w:val="28"/>
          <w:szCs w:val="28"/>
        </w:rPr>
        <w:t xml:space="preserve">Доверие надо добиваться через короткие, быстрые, конкретные результаты. Поэтому, на мой взгляд, органы местного самоуправления в текущем году должны уточнить свои собственные цели. Подумайте о личных целях и о том, как вы их будете преобразовывать у себя на работе. </w:t>
      </w:r>
      <w:r>
        <w:rPr>
          <w:sz w:val="28"/>
          <w:szCs w:val="28"/>
        </w:rPr>
        <w:lastRenderedPageBreak/>
        <w:t>Привлеките качественных помощников, может быть, экспертов</w:t>
      </w:r>
      <w:r w:rsidR="00BD2460">
        <w:rPr>
          <w:sz w:val="28"/>
          <w:szCs w:val="28"/>
        </w:rPr>
        <w:t>. Обязательно посмотрите, насколько широко вовлечены жители в вашу работу.</w:t>
      </w:r>
    </w:p>
    <w:p w:rsidR="00BD2460" w:rsidRDefault="00BD2460" w:rsidP="0089021D">
      <w:pPr>
        <w:spacing w:line="360" w:lineRule="auto"/>
        <w:ind w:firstLine="700"/>
        <w:jc w:val="both"/>
        <w:rPr>
          <w:sz w:val="28"/>
          <w:szCs w:val="28"/>
        </w:rPr>
      </w:pPr>
      <w:r>
        <w:rPr>
          <w:sz w:val="28"/>
          <w:szCs w:val="28"/>
        </w:rPr>
        <w:t>В заключении хочу особо отметить следующее. Нам с вами мало делать для людей.</w:t>
      </w:r>
      <w:r w:rsidR="00796540">
        <w:rPr>
          <w:sz w:val="28"/>
          <w:szCs w:val="28"/>
        </w:rPr>
        <w:t xml:space="preserve"> Сегодня нам делать вместе с людьми.</w:t>
      </w:r>
    </w:p>
    <w:p w:rsidR="00796540" w:rsidRDefault="00796540" w:rsidP="0089021D">
      <w:pPr>
        <w:spacing w:line="360" w:lineRule="auto"/>
        <w:ind w:firstLine="700"/>
        <w:jc w:val="both"/>
        <w:rPr>
          <w:sz w:val="28"/>
          <w:szCs w:val="28"/>
        </w:rPr>
      </w:pPr>
      <w:r>
        <w:rPr>
          <w:sz w:val="28"/>
          <w:szCs w:val="28"/>
        </w:rPr>
        <w:t>Уважаемые мои товарищи, благодарю вас за совместную работу. Желаю вам успехов в работе, успехов в жизни. И желание процветания Красноярскому краю. Спасибо.</w:t>
      </w:r>
    </w:p>
    <w:p w:rsidR="00796540" w:rsidRPr="00796540" w:rsidRDefault="00796540" w:rsidP="0089021D">
      <w:pPr>
        <w:spacing w:line="360" w:lineRule="auto"/>
        <w:ind w:firstLine="700"/>
        <w:jc w:val="both"/>
        <w:rPr>
          <w:b/>
          <w:sz w:val="28"/>
          <w:szCs w:val="28"/>
        </w:rPr>
      </w:pPr>
      <w:r w:rsidRPr="00796540">
        <w:rPr>
          <w:b/>
          <w:sz w:val="28"/>
          <w:szCs w:val="28"/>
        </w:rPr>
        <w:t>И.М.ГАЙНУТДИНОВ</w:t>
      </w:r>
    </w:p>
    <w:p w:rsidR="00485F12" w:rsidRDefault="00796540" w:rsidP="0089021D">
      <w:pPr>
        <w:spacing w:line="360" w:lineRule="auto"/>
        <w:ind w:firstLine="700"/>
        <w:jc w:val="both"/>
        <w:rPr>
          <w:sz w:val="28"/>
          <w:szCs w:val="28"/>
        </w:rPr>
      </w:pPr>
      <w:r>
        <w:rPr>
          <w:sz w:val="28"/>
          <w:szCs w:val="28"/>
        </w:rPr>
        <w:t xml:space="preserve">Уважаемые делегаты съезда, уважаемый Виктор Александрович, Александр Викторович, </w:t>
      </w:r>
      <w:proofErr w:type="spellStart"/>
      <w:r>
        <w:rPr>
          <w:sz w:val="28"/>
          <w:szCs w:val="28"/>
        </w:rPr>
        <w:t>Эдхам</w:t>
      </w:r>
      <w:proofErr w:type="spellEnd"/>
      <w:r>
        <w:rPr>
          <w:sz w:val="28"/>
          <w:szCs w:val="28"/>
        </w:rPr>
        <w:t xml:space="preserve"> </w:t>
      </w:r>
      <w:proofErr w:type="spellStart"/>
      <w:r>
        <w:rPr>
          <w:sz w:val="28"/>
          <w:szCs w:val="28"/>
        </w:rPr>
        <w:t>Шукриевич</w:t>
      </w:r>
      <w:proofErr w:type="spellEnd"/>
      <w:r>
        <w:rPr>
          <w:sz w:val="28"/>
          <w:szCs w:val="28"/>
        </w:rPr>
        <w:t xml:space="preserve"> и уважаемый президиум!</w:t>
      </w:r>
    </w:p>
    <w:p w:rsidR="00796540" w:rsidRDefault="00796540" w:rsidP="0089021D">
      <w:pPr>
        <w:spacing w:line="360" w:lineRule="auto"/>
        <w:ind w:firstLine="700"/>
        <w:jc w:val="both"/>
        <w:rPr>
          <w:sz w:val="28"/>
          <w:szCs w:val="28"/>
        </w:rPr>
      </w:pPr>
      <w:r>
        <w:rPr>
          <w:sz w:val="28"/>
          <w:szCs w:val="28"/>
        </w:rPr>
        <w:t xml:space="preserve">По поручению членов палаты муниципальных районов я приветствую делегатов и приглашённых с работой </w:t>
      </w:r>
      <w:r>
        <w:rPr>
          <w:sz w:val="28"/>
          <w:szCs w:val="28"/>
          <w:lang w:val="en-US"/>
        </w:rPr>
        <w:t>IX</w:t>
      </w:r>
      <w:r>
        <w:rPr>
          <w:sz w:val="28"/>
          <w:szCs w:val="28"/>
        </w:rPr>
        <w:t xml:space="preserve"> съезда Совета муниципальных образований Красноярского края.</w:t>
      </w:r>
    </w:p>
    <w:p w:rsidR="00796540" w:rsidRDefault="00796540" w:rsidP="0089021D">
      <w:pPr>
        <w:spacing w:line="360" w:lineRule="auto"/>
        <w:ind w:firstLine="700"/>
        <w:jc w:val="both"/>
        <w:rPr>
          <w:sz w:val="28"/>
          <w:szCs w:val="28"/>
        </w:rPr>
      </w:pPr>
      <w:r>
        <w:rPr>
          <w:sz w:val="28"/>
          <w:szCs w:val="28"/>
        </w:rPr>
        <w:t>В своем выступлении я хочу вкратце сказать о деятельности палаты и ряде проблемных вопросов, которые</w:t>
      </w:r>
      <w:r w:rsidR="0077521C">
        <w:rPr>
          <w:sz w:val="28"/>
          <w:szCs w:val="28"/>
        </w:rPr>
        <w:t>,</w:t>
      </w:r>
      <w:r>
        <w:rPr>
          <w:sz w:val="28"/>
          <w:szCs w:val="28"/>
        </w:rPr>
        <w:t xml:space="preserve"> безусловно</w:t>
      </w:r>
      <w:r w:rsidR="0077521C">
        <w:rPr>
          <w:sz w:val="28"/>
          <w:szCs w:val="28"/>
        </w:rPr>
        <w:t>,</w:t>
      </w:r>
      <w:r>
        <w:rPr>
          <w:sz w:val="28"/>
          <w:szCs w:val="28"/>
        </w:rPr>
        <w:t xml:space="preserve"> нужно решить.</w:t>
      </w:r>
    </w:p>
    <w:p w:rsidR="00532B29" w:rsidRDefault="0077521C" w:rsidP="0089021D">
      <w:pPr>
        <w:spacing w:line="360" w:lineRule="auto"/>
        <w:ind w:firstLine="700"/>
        <w:jc w:val="both"/>
        <w:rPr>
          <w:sz w:val="28"/>
          <w:szCs w:val="28"/>
        </w:rPr>
      </w:pPr>
      <w:r>
        <w:rPr>
          <w:sz w:val="28"/>
          <w:szCs w:val="28"/>
        </w:rPr>
        <w:t>Так за период между съездами на заседаниях палаты было рассмотрено 17 обширных тем, проведено 23 мониторинга, рассмотрено 1214 писем. Старались работать системно, на результат. Вынесенные решения практически все исполнены.</w:t>
      </w:r>
    </w:p>
    <w:p w:rsidR="0077521C" w:rsidRPr="00796540" w:rsidRDefault="00532B29" w:rsidP="0089021D">
      <w:pPr>
        <w:spacing w:line="360" w:lineRule="auto"/>
        <w:ind w:firstLine="700"/>
        <w:jc w:val="both"/>
        <w:rPr>
          <w:sz w:val="28"/>
          <w:szCs w:val="28"/>
        </w:rPr>
      </w:pPr>
      <w:r>
        <w:rPr>
          <w:sz w:val="28"/>
          <w:szCs w:val="28"/>
        </w:rPr>
        <w:t>Палата принимала самое активное участие в реализации положения 136 Федерального закона, касающегося перераспределения вопросов местного значения. Реализация этой задачи была поставлена на прошлом съезде. И я считаю, что мы и с этой задачей справились. В настоящее же время идет разработка муниципальных документов стратегического планирования.</w:t>
      </w:r>
    </w:p>
    <w:p w:rsidR="00485F12" w:rsidRDefault="00532B29" w:rsidP="0089021D">
      <w:pPr>
        <w:spacing w:line="360" w:lineRule="auto"/>
        <w:ind w:firstLine="700"/>
        <w:jc w:val="both"/>
        <w:rPr>
          <w:sz w:val="28"/>
          <w:szCs w:val="28"/>
        </w:rPr>
      </w:pPr>
      <w:r>
        <w:rPr>
          <w:sz w:val="28"/>
          <w:szCs w:val="28"/>
        </w:rPr>
        <w:t>Я не буду подробно останавливаться на проведенной работе. Мы ее обсуждали многократно на разных уровнях. Постоянно проводили мониторинг, чтобы понять, как же работаю наши решения.</w:t>
      </w:r>
    </w:p>
    <w:p w:rsidR="00532B29" w:rsidRDefault="00532B29" w:rsidP="0089021D">
      <w:pPr>
        <w:spacing w:line="360" w:lineRule="auto"/>
        <w:ind w:firstLine="700"/>
        <w:jc w:val="both"/>
        <w:rPr>
          <w:sz w:val="28"/>
          <w:szCs w:val="28"/>
        </w:rPr>
      </w:pPr>
      <w:r>
        <w:rPr>
          <w:sz w:val="28"/>
          <w:szCs w:val="28"/>
        </w:rPr>
        <w:t>Палата много внимания уделяла работе с органами федеральных структур</w:t>
      </w:r>
      <w:r w:rsidR="00FD32F3">
        <w:rPr>
          <w:sz w:val="28"/>
          <w:szCs w:val="28"/>
        </w:rPr>
        <w:t xml:space="preserve">, которые работаю в крае. Так совместно с Главным управлением МЧС обсуждались важные темы в области гражданской обороны, пожарной </w:t>
      </w:r>
      <w:r w:rsidR="00FD32F3">
        <w:rPr>
          <w:sz w:val="28"/>
          <w:szCs w:val="28"/>
        </w:rPr>
        <w:lastRenderedPageBreak/>
        <w:t>безопасности, антикризисного управления и т.д.</w:t>
      </w:r>
      <w:r w:rsidR="00E23FFA">
        <w:rPr>
          <w:sz w:val="28"/>
          <w:szCs w:val="28"/>
        </w:rPr>
        <w:t xml:space="preserve"> На наших заседаниях рассматривались злободневные и актуальные для большинства районов проблемы – это подготовка к отопительному сезону, реформирование жилищно-коммунального хозяйства, внедрение </w:t>
      </w:r>
      <w:proofErr w:type="spellStart"/>
      <w:r w:rsidR="00E23FFA">
        <w:rPr>
          <w:sz w:val="28"/>
          <w:szCs w:val="28"/>
        </w:rPr>
        <w:t>энергоэффективных</w:t>
      </w:r>
      <w:proofErr w:type="spellEnd"/>
      <w:r w:rsidR="00E23FFA">
        <w:rPr>
          <w:sz w:val="28"/>
          <w:szCs w:val="28"/>
        </w:rPr>
        <w:t xml:space="preserve"> технологий, проектов энергосбережения и т.д.</w:t>
      </w:r>
    </w:p>
    <w:p w:rsidR="00E23FFA" w:rsidRDefault="00E23FFA" w:rsidP="0089021D">
      <w:pPr>
        <w:spacing w:line="360" w:lineRule="auto"/>
        <w:ind w:firstLine="700"/>
        <w:jc w:val="both"/>
        <w:rPr>
          <w:sz w:val="28"/>
          <w:szCs w:val="28"/>
        </w:rPr>
      </w:pPr>
      <w:r>
        <w:rPr>
          <w:sz w:val="28"/>
          <w:szCs w:val="28"/>
        </w:rPr>
        <w:t>Совместно с прокуратурой уполномоченным по защите прав предпринимателей рассмотрен вопрос по мировым соглашениям и спорам между предпринимателями, органами государственной власти и местного самоуправления. Вопросы постоянного развития и поддержки предпринимательской деятельности на местах у нас постоянно находятся во внимании органов местного самоуправления.</w:t>
      </w:r>
    </w:p>
    <w:p w:rsidR="00E23FFA" w:rsidRDefault="00E23FFA" w:rsidP="0089021D">
      <w:pPr>
        <w:spacing w:line="360" w:lineRule="auto"/>
        <w:ind w:firstLine="700"/>
        <w:jc w:val="both"/>
        <w:rPr>
          <w:sz w:val="28"/>
          <w:szCs w:val="28"/>
        </w:rPr>
      </w:pPr>
      <w:r>
        <w:rPr>
          <w:sz w:val="28"/>
          <w:szCs w:val="28"/>
        </w:rPr>
        <w:t>Мы так же отслеживали изменения федерального законодательства о местном самоуправлении. С помощью муниципальных районов за этот период было проанализировано 73 законодательных инициативы, поступившие из Общероссийского конгресса муниципальных образований. Опыт работы передовых муниципальных образований обобщался и распространялся в муниципалитетах.</w:t>
      </w:r>
    </w:p>
    <w:p w:rsidR="00E23FFA" w:rsidRDefault="00E23FFA" w:rsidP="0089021D">
      <w:pPr>
        <w:spacing w:line="360" w:lineRule="auto"/>
        <w:ind w:firstLine="700"/>
        <w:jc w:val="both"/>
        <w:rPr>
          <w:sz w:val="28"/>
          <w:szCs w:val="28"/>
        </w:rPr>
      </w:pPr>
      <w:r>
        <w:rPr>
          <w:sz w:val="28"/>
          <w:szCs w:val="28"/>
        </w:rPr>
        <w:t xml:space="preserve">Одновременно я бы хотел поблагодарить своих коллег за активную и результативную работу в палате. Это главы </w:t>
      </w:r>
      <w:proofErr w:type="spellStart"/>
      <w:r>
        <w:rPr>
          <w:sz w:val="28"/>
          <w:szCs w:val="28"/>
        </w:rPr>
        <w:t>рабйонов</w:t>
      </w:r>
      <w:proofErr w:type="spellEnd"/>
      <w:r>
        <w:rPr>
          <w:sz w:val="28"/>
          <w:szCs w:val="28"/>
        </w:rPr>
        <w:t xml:space="preserve">: </w:t>
      </w:r>
      <w:proofErr w:type="spellStart"/>
      <w:r>
        <w:rPr>
          <w:sz w:val="28"/>
          <w:szCs w:val="28"/>
        </w:rPr>
        <w:t>Ашаев</w:t>
      </w:r>
      <w:proofErr w:type="spellEnd"/>
      <w:r>
        <w:rPr>
          <w:sz w:val="28"/>
          <w:szCs w:val="28"/>
        </w:rPr>
        <w:t xml:space="preserve">, </w:t>
      </w:r>
      <w:proofErr w:type="spellStart"/>
      <w:r>
        <w:rPr>
          <w:sz w:val="28"/>
          <w:szCs w:val="28"/>
        </w:rPr>
        <w:t>Г</w:t>
      </w:r>
      <w:r w:rsidR="0085528A">
        <w:rPr>
          <w:sz w:val="28"/>
          <w:szCs w:val="28"/>
        </w:rPr>
        <w:t>а</w:t>
      </w:r>
      <w:r>
        <w:rPr>
          <w:sz w:val="28"/>
          <w:szCs w:val="28"/>
        </w:rPr>
        <w:t>рдт</w:t>
      </w:r>
      <w:proofErr w:type="spellEnd"/>
      <w:r>
        <w:rPr>
          <w:sz w:val="28"/>
          <w:szCs w:val="28"/>
        </w:rPr>
        <w:t xml:space="preserve">, Евсеев, Ермаков, </w:t>
      </w:r>
      <w:proofErr w:type="spellStart"/>
      <w:r>
        <w:rPr>
          <w:sz w:val="28"/>
          <w:szCs w:val="28"/>
        </w:rPr>
        <w:t>Юртаев</w:t>
      </w:r>
      <w:proofErr w:type="spellEnd"/>
      <w:r>
        <w:rPr>
          <w:sz w:val="28"/>
          <w:szCs w:val="28"/>
        </w:rPr>
        <w:t xml:space="preserve">, </w:t>
      </w:r>
      <w:proofErr w:type="spellStart"/>
      <w:r>
        <w:rPr>
          <w:sz w:val="28"/>
          <w:szCs w:val="28"/>
        </w:rPr>
        <w:t>Беленя</w:t>
      </w:r>
      <w:proofErr w:type="spellEnd"/>
      <w:r>
        <w:rPr>
          <w:sz w:val="28"/>
          <w:szCs w:val="28"/>
        </w:rPr>
        <w:t xml:space="preserve">, </w:t>
      </w:r>
      <w:proofErr w:type="spellStart"/>
      <w:r>
        <w:rPr>
          <w:sz w:val="28"/>
          <w:szCs w:val="28"/>
        </w:rPr>
        <w:t>Гейнгард</w:t>
      </w:r>
      <w:proofErr w:type="spellEnd"/>
      <w:r>
        <w:rPr>
          <w:sz w:val="28"/>
          <w:szCs w:val="28"/>
        </w:rPr>
        <w:t xml:space="preserve">, </w:t>
      </w:r>
      <w:proofErr w:type="spellStart"/>
      <w:r>
        <w:rPr>
          <w:sz w:val="28"/>
          <w:szCs w:val="28"/>
        </w:rPr>
        <w:t>Тюнин</w:t>
      </w:r>
      <w:proofErr w:type="spellEnd"/>
      <w:r>
        <w:rPr>
          <w:sz w:val="28"/>
          <w:szCs w:val="28"/>
        </w:rPr>
        <w:t xml:space="preserve"> и многие другие. Это очень грамотные не равнодушные руководители районов, которые всегда и во всем работают на развитие и творческое применение муниципального управления.</w:t>
      </w:r>
    </w:p>
    <w:p w:rsidR="001B741E" w:rsidRDefault="001B741E" w:rsidP="0089021D">
      <w:pPr>
        <w:spacing w:line="360" w:lineRule="auto"/>
        <w:ind w:firstLine="700"/>
        <w:jc w:val="both"/>
        <w:rPr>
          <w:sz w:val="28"/>
          <w:szCs w:val="28"/>
        </w:rPr>
      </w:pPr>
      <w:r>
        <w:rPr>
          <w:sz w:val="28"/>
          <w:szCs w:val="28"/>
        </w:rPr>
        <w:t>Готовясь к сегодняшнему разговору, мои коллеги просили меня остановиться на взаимодействии с контрольно-надзорными органами</w:t>
      </w:r>
      <w:r w:rsidR="005A5FED">
        <w:rPr>
          <w:sz w:val="28"/>
          <w:szCs w:val="28"/>
        </w:rPr>
        <w:t>. Должен отметить, что последние годы работа контрольно-надзорных органов по отношении к большинству муниципалитетов осуществляется в соответствии с административными регламентами, планами проведения проверок. Начинают учитывать социально-экономическую обстановку, а также возможные негативные последствия исполнения заявленных, но непосильных для нас требований.</w:t>
      </w:r>
    </w:p>
    <w:p w:rsidR="005A5FED" w:rsidRDefault="005A5FED" w:rsidP="0089021D">
      <w:pPr>
        <w:spacing w:line="360" w:lineRule="auto"/>
        <w:ind w:firstLine="700"/>
        <w:jc w:val="both"/>
        <w:rPr>
          <w:sz w:val="28"/>
          <w:szCs w:val="28"/>
        </w:rPr>
      </w:pPr>
      <w:r>
        <w:rPr>
          <w:sz w:val="28"/>
          <w:szCs w:val="28"/>
        </w:rPr>
        <w:lastRenderedPageBreak/>
        <w:t>Вместе с тем главы отмечают, что после марта 2016 года значительно возросло количество проверок, предписаний, в разы увеличились суммы штрафов за ненадлежащее содержание, ремонт, обустройство и строительство дорог поселений края со стороны ГИБДД</w:t>
      </w:r>
      <w:r w:rsidR="001D141C">
        <w:rPr>
          <w:sz w:val="28"/>
          <w:szCs w:val="28"/>
        </w:rPr>
        <w:t>.</w:t>
      </w:r>
    </w:p>
    <w:p w:rsidR="001D141C" w:rsidRDefault="001D141C" w:rsidP="0089021D">
      <w:pPr>
        <w:spacing w:line="360" w:lineRule="auto"/>
        <w:ind w:firstLine="700"/>
        <w:jc w:val="both"/>
        <w:rPr>
          <w:sz w:val="28"/>
          <w:szCs w:val="28"/>
        </w:rPr>
      </w:pPr>
      <w:r>
        <w:rPr>
          <w:sz w:val="28"/>
          <w:szCs w:val="28"/>
        </w:rPr>
        <w:t>Приведу несколько примеров, которые очень характерны. Согласно проекту дорожного движения в селе Дзержинском необходимо было и запланировано построить всего 16 км</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ротуаров. Сумма сметных расходов 13 млн. ГИБДД предписанием своим заставило подписать 85 км</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 сумму </w:t>
      </w:r>
      <w:r w:rsidRPr="003D2446">
        <w:rPr>
          <w:i/>
          <w:sz w:val="28"/>
          <w:szCs w:val="28"/>
        </w:rPr>
        <w:t>68 рублей</w:t>
      </w:r>
      <w:r>
        <w:rPr>
          <w:sz w:val="28"/>
          <w:szCs w:val="28"/>
        </w:rPr>
        <w:t>, а бюджет этого поселения – всего 19 млн.</w:t>
      </w:r>
    </w:p>
    <w:p w:rsidR="003D2446" w:rsidRDefault="003D2446" w:rsidP="0089021D">
      <w:pPr>
        <w:spacing w:line="360" w:lineRule="auto"/>
        <w:ind w:firstLine="700"/>
        <w:jc w:val="both"/>
        <w:rPr>
          <w:sz w:val="28"/>
          <w:szCs w:val="28"/>
        </w:rPr>
      </w:pPr>
      <w:r>
        <w:rPr>
          <w:sz w:val="28"/>
          <w:szCs w:val="28"/>
        </w:rPr>
        <w:t>Второе. В городе Бородино исковое требование ГИБДД – срок исполнения 90 суток со дня выдачи предписания на сумму 214 млн. рублей. Бюджет города составляет 531 млн., из них 378 млн. – это безвозмездные целевые поступления.</w:t>
      </w:r>
      <w:r w:rsidR="008B7B33">
        <w:rPr>
          <w:sz w:val="28"/>
          <w:szCs w:val="28"/>
        </w:rPr>
        <w:t xml:space="preserve"> Как тут выкрутиться, я не знаю. Да, и они, наверно, не знают.</w:t>
      </w:r>
    </w:p>
    <w:p w:rsidR="008B7B33" w:rsidRDefault="008B7B33" w:rsidP="0089021D">
      <w:pPr>
        <w:spacing w:line="360" w:lineRule="auto"/>
        <w:ind w:firstLine="700"/>
        <w:jc w:val="both"/>
        <w:rPr>
          <w:sz w:val="28"/>
          <w:szCs w:val="28"/>
        </w:rPr>
      </w:pPr>
      <w:r>
        <w:rPr>
          <w:sz w:val="28"/>
          <w:szCs w:val="28"/>
        </w:rPr>
        <w:t>В Северо-Енисейском районе ГИБДД обязало на столбы, стоящие от дороги за тротуаром установить защиту из железобетонных пасынков, вдруг какая-то машина перелетит через тротуар, чтобы она мягче ударилась что ли, я не пойму. И сумма от этого только в одном Северо-Енисейске составляет 82 млн. рублей. Но я не знаю, в этом ли заключается работа ГИБДД.</w:t>
      </w:r>
    </w:p>
    <w:p w:rsidR="008B7B33" w:rsidRDefault="008B7B33" w:rsidP="0089021D">
      <w:pPr>
        <w:spacing w:line="360" w:lineRule="auto"/>
        <w:ind w:firstLine="700"/>
        <w:jc w:val="both"/>
        <w:rPr>
          <w:sz w:val="28"/>
          <w:szCs w:val="28"/>
        </w:rPr>
      </w:pPr>
      <w:r>
        <w:rPr>
          <w:sz w:val="28"/>
          <w:szCs w:val="28"/>
        </w:rPr>
        <w:t>Таких примеров можно привести множество, и не только по линии ГИБДД. Сумма такого рода предписаний исчисляется миллиардами рублей в целом по краю. И я уверен, что краю сразу всё это дело не потянуть.</w:t>
      </w:r>
    </w:p>
    <w:p w:rsidR="008B7B33" w:rsidRDefault="008B7B33" w:rsidP="0089021D">
      <w:pPr>
        <w:spacing w:line="360" w:lineRule="auto"/>
        <w:ind w:firstLine="700"/>
        <w:jc w:val="both"/>
        <w:rPr>
          <w:sz w:val="28"/>
          <w:szCs w:val="28"/>
        </w:rPr>
      </w:pPr>
      <w:r>
        <w:rPr>
          <w:sz w:val="28"/>
          <w:szCs w:val="28"/>
        </w:rPr>
        <w:t>Необходимо дальнейшее совершенствование взаимодействия органов государственной, региональной и муниципальной власти при осуществлении надзорных мероприятий в отношении органов местного самоуправления.</w:t>
      </w:r>
    </w:p>
    <w:p w:rsidR="008B7B33" w:rsidRPr="0053760C" w:rsidRDefault="008B7B33" w:rsidP="0089021D">
      <w:pPr>
        <w:spacing w:line="360" w:lineRule="auto"/>
        <w:ind w:firstLine="700"/>
        <w:jc w:val="both"/>
        <w:rPr>
          <w:sz w:val="28"/>
          <w:szCs w:val="28"/>
        </w:rPr>
      </w:pPr>
      <w:r w:rsidRPr="0053760C">
        <w:rPr>
          <w:sz w:val="28"/>
          <w:szCs w:val="28"/>
        </w:rPr>
        <w:t>Я уже говорил, что количество проверок уменьшилось. Но их еще весьма и весьма много. Да, и как уменьшатся, если контрольных органов на муниципалов порядка 40. Если сюда ещё добавить министерства, управления и тому подобное, то тут вообще туши свет. Естественно, что все они требуют представить тот или иной материал, да еще в кратчайшие сроки.</w:t>
      </w:r>
    </w:p>
    <w:p w:rsidR="008B7B33" w:rsidRPr="0053760C" w:rsidRDefault="008B7B33" w:rsidP="0089021D">
      <w:pPr>
        <w:spacing w:line="360" w:lineRule="auto"/>
        <w:ind w:firstLine="700"/>
        <w:jc w:val="both"/>
        <w:rPr>
          <w:sz w:val="28"/>
          <w:szCs w:val="28"/>
        </w:rPr>
      </w:pPr>
      <w:r w:rsidRPr="0053760C">
        <w:rPr>
          <w:sz w:val="28"/>
          <w:szCs w:val="28"/>
        </w:rPr>
        <w:lastRenderedPageBreak/>
        <w:t>И вот тут начинается, и свое вроде дело делать надо, и с контролерами-ревизорами не хочется портить отношения. Попробуй не сделать – скажут, что игнорируешь закон, а того хуже – еще обвинят в бездействии. В такой ситуации сложно работать.</w:t>
      </w:r>
    </w:p>
    <w:p w:rsidR="008B7B33" w:rsidRDefault="008B7B33" w:rsidP="0089021D">
      <w:pPr>
        <w:spacing w:line="360" w:lineRule="auto"/>
        <w:ind w:firstLine="700"/>
        <w:jc w:val="both"/>
        <w:rPr>
          <w:sz w:val="28"/>
          <w:szCs w:val="28"/>
        </w:rPr>
      </w:pPr>
      <w:r w:rsidRPr="0053760C">
        <w:rPr>
          <w:sz w:val="28"/>
          <w:szCs w:val="28"/>
        </w:rPr>
        <w:t>Обращаюсь ко всем контролирующим органам – определитесь с нашими возможностями и не теребите нас как липку. Все данные, интересующие вас, есть на сайтах. И еще – не запрашивайте информацию у нас, которой мы в принципе не обязаны располагать.</w:t>
      </w:r>
    </w:p>
    <w:p w:rsidR="00485F12" w:rsidRDefault="008B7B33" w:rsidP="0089021D">
      <w:pPr>
        <w:spacing w:line="360" w:lineRule="auto"/>
        <w:ind w:firstLine="700"/>
        <w:jc w:val="both"/>
        <w:rPr>
          <w:sz w:val="28"/>
          <w:szCs w:val="28"/>
        </w:rPr>
      </w:pPr>
      <w:r>
        <w:rPr>
          <w:sz w:val="28"/>
          <w:szCs w:val="28"/>
        </w:rPr>
        <w:t>В последние годы мы провели серьезную работу по установлению регламентов, определяющих организацию внутренней деятельности. Однако поток ж</w:t>
      </w:r>
      <w:r w:rsidR="0085528A">
        <w:rPr>
          <w:sz w:val="28"/>
          <w:szCs w:val="28"/>
        </w:rPr>
        <w:t>а</w:t>
      </w:r>
      <w:r>
        <w:rPr>
          <w:sz w:val="28"/>
          <w:szCs w:val="28"/>
        </w:rPr>
        <w:t xml:space="preserve">лоб от предпринимательского сообщества уменьшился незначительно. Много особенно обращений по оформлению документов или можно сказать не оформлению документов. </w:t>
      </w:r>
      <w:proofErr w:type="gramStart"/>
      <w:r>
        <w:rPr>
          <w:sz w:val="28"/>
          <w:szCs w:val="28"/>
        </w:rPr>
        <w:t>На</w:t>
      </w:r>
      <w:proofErr w:type="gramEnd"/>
      <w:r>
        <w:rPr>
          <w:sz w:val="28"/>
          <w:szCs w:val="28"/>
        </w:rPr>
        <w:t xml:space="preserve"> </w:t>
      </w:r>
      <w:proofErr w:type="gramStart"/>
      <w:r>
        <w:rPr>
          <w:sz w:val="28"/>
          <w:szCs w:val="28"/>
        </w:rPr>
        <w:t>различного</w:t>
      </w:r>
      <w:proofErr w:type="gramEnd"/>
      <w:r>
        <w:rPr>
          <w:sz w:val="28"/>
          <w:szCs w:val="28"/>
        </w:rPr>
        <w:t xml:space="preserve"> рода согласования уходит один-два года. Хотя при соответствующей подготовке и желании всё можно решить за пару месяцев.</w:t>
      </w:r>
    </w:p>
    <w:p w:rsidR="000F2FAE" w:rsidRDefault="008B7B33" w:rsidP="0089021D">
      <w:pPr>
        <w:spacing w:line="360" w:lineRule="auto"/>
        <w:ind w:firstLine="700"/>
        <w:jc w:val="both"/>
        <w:rPr>
          <w:sz w:val="28"/>
          <w:szCs w:val="28"/>
        </w:rPr>
      </w:pPr>
      <w:r>
        <w:rPr>
          <w:sz w:val="28"/>
          <w:szCs w:val="28"/>
        </w:rPr>
        <w:t xml:space="preserve">У нас </w:t>
      </w:r>
      <w:r w:rsidR="00FA21D8">
        <w:rPr>
          <w:sz w:val="28"/>
          <w:szCs w:val="28"/>
        </w:rPr>
        <w:t>очень</w:t>
      </w:r>
      <w:r>
        <w:rPr>
          <w:sz w:val="28"/>
          <w:szCs w:val="28"/>
        </w:rPr>
        <w:t xml:space="preserve"> много примеров, когда</w:t>
      </w:r>
      <w:r w:rsidR="00FA21D8">
        <w:rPr>
          <w:sz w:val="28"/>
          <w:szCs w:val="28"/>
        </w:rPr>
        <w:t xml:space="preserve"> вопрос можно решить за пару дней или за неделю, но регламент предписывает месяц. И хотя возможность решения есть, но все запуганы. Если сделаешь быстрее, то правоохранитель увидит здесь коррупционную составляющую.</w:t>
      </w:r>
      <w:r w:rsidR="00B33398">
        <w:rPr>
          <w:sz w:val="28"/>
          <w:szCs w:val="28"/>
        </w:rPr>
        <w:t xml:space="preserve"> Про воровство золота я уже не говорю</w:t>
      </w:r>
      <w:r w:rsidR="000F2FAE">
        <w:rPr>
          <w:sz w:val="28"/>
          <w:szCs w:val="28"/>
        </w:rPr>
        <w:t xml:space="preserve">, мне уже это дело надоело. Видимо, чего-то я не понимаю или так надо. Кстати, так думаю не только я, а всё население, которое не занято </w:t>
      </w:r>
      <w:proofErr w:type="spellStart"/>
      <w:r w:rsidR="000F2FAE">
        <w:rPr>
          <w:sz w:val="28"/>
          <w:szCs w:val="28"/>
        </w:rPr>
        <w:t>чернокопательством</w:t>
      </w:r>
      <w:proofErr w:type="spellEnd"/>
      <w:r w:rsidR="000F2FAE">
        <w:rPr>
          <w:sz w:val="28"/>
          <w:szCs w:val="28"/>
        </w:rPr>
        <w:t>. Единственное плохо в этом деле, что мы своим бездействием провоцируем расширение беззаконья и криминализацию сознания.</w:t>
      </w:r>
    </w:p>
    <w:p w:rsidR="00485F12" w:rsidRPr="0053760C" w:rsidRDefault="000F2FAE" w:rsidP="0089021D">
      <w:pPr>
        <w:spacing w:line="360" w:lineRule="auto"/>
        <w:ind w:firstLine="700"/>
        <w:jc w:val="both"/>
        <w:rPr>
          <w:sz w:val="28"/>
          <w:szCs w:val="28"/>
        </w:rPr>
      </w:pPr>
      <w:r w:rsidRPr="0053760C">
        <w:rPr>
          <w:sz w:val="28"/>
          <w:szCs w:val="28"/>
        </w:rPr>
        <w:t xml:space="preserve">Далее. Я уже не раз говорил о налоге на прибыль. Что всё-таки это не верно, когда этот налог идет как гарантированное поступление средств. Всё-таки прибыль – это риск и величина переменная, которая зависит от многих факторов. Налог на прибыль должен приходить всё-таки сверх утвержденного бюджета, как бонус, как премия. Раз в муниципалитете сумели организовать прибыльную работу предприятий – получили </w:t>
      </w:r>
      <w:r w:rsidRPr="0053760C">
        <w:rPr>
          <w:sz w:val="28"/>
          <w:szCs w:val="28"/>
        </w:rPr>
        <w:lastRenderedPageBreak/>
        <w:t>причитающуюся тебе премию. А вот нет налога на прибыль – значит, нет и премии.</w:t>
      </w:r>
    </w:p>
    <w:p w:rsidR="000F2FAE" w:rsidRDefault="000F2FAE" w:rsidP="0089021D">
      <w:pPr>
        <w:spacing w:line="360" w:lineRule="auto"/>
        <w:ind w:firstLine="700"/>
        <w:jc w:val="both"/>
        <w:rPr>
          <w:sz w:val="28"/>
          <w:szCs w:val="28"/>
        </w:rPr>
      </w:pPr>
      <w:r w:rsidRPr="0053760C">
        <w:rPr>
          <w:sz w:val="28"/>
          <w:szCs w:val="28"/>
        </w:rPr>
        <w:t>Далее. Северный завоз. Мы много раз собирали совещания, но пока результата нет. Северный завоз надо всё-таки централизовать, чтобы на местах каждый</w:t>
      </w:r>
      <w:r w:rsidR="00E70A6C" w:rsidRPr="0053760C">
        <w:rPr>
          <w:sz w:val="28"/>
          <w:szCs w:val="28"/>
        </w:rPr>
        <w:t xml:space="preserve"> по-</w:t>
      </w:r>
      <w:r w:rsidRPr="0053760C">
        <w:rPr>
          <w:sz w:val="28"/>
          <w:szCs w:val="28"/>
        </w:rPr>
        <w:t>своему не изобретал велосипед и на нас бы не смотрели, как на расхитителей имущества и финансов. От этого дела только выиграем и сэкономим сотни миллионов рублей.</w:t>
      </w:r>
    </w:p>
    <w:p w:rsidR="00F97D17" w:rsidRPr="0053760C" w:rsidRDefault="00F97D17" w:rsidP="0089021D">
      <w:pPr>
        <w:spacing w:line="360" w:lineRule="auto"/>
        <w:ind w:firstLine="700"/>
        <w:jc w:val="both"/>
        <w:rPr>
          <w:sz w:val="28"/>
          <w:szCs w:val="28"/>
        </w:rPr>
      </w:pPr>
      <w:r>
        <w:rPr>
          <w:sz w:val="28"/>
          <w:szCs w:val="28"/>
        </w:rPr>
        <w:t xml:space="preserve">Актуальной практически для всех территорий является разбалансированность полномочий, перекладывание на органы местного самоуправления органами </w:t>
      </w:r>
      <w:proofErr w:type="spellStart"/>
      <w:r>
        <w:rPr>
          <w:sz w:val="28"/>
          <w:szCs w:val="28"/>
        </w:rPr>
        <w:t>госвласти</w:t>
      </w:r>
      <w:proofErr w:type="spellEnd"/>
      <w:r>
        <w:rPr>
          <w:sz w:val="28"/>
          <w:szCs w:val="28"/>
        </w:rPr>
        <w:t xml:space="preserve"> части своих функций путем принятия подзаконных правовых актов: приказов, инструктивных писем и т.д</w:t>
      </w:r>
      <w:r w:rsidRPr="0053760C">
        <w:rPr>
          <w:sz w:val="28"/>
          <w:szCs w:val="28"/>
        </w:rPr>
        <w:t>. А также путем организации в требовательном порядке создания различных комиссий, рабочих групп для решения абсолютно не свойственных органам местного самоуправления задач.</w:t>
      </w:r>
    </w:p>
    <w:p w:rsidR="00F97D17" w:rsidRDefault="00F97D17" w:rsidP="0089021D">
      <w:pPr>
        <w:spacing w:line="360" w:lineRule="auto"/>
        <w:ind w:firstLine="700"/>
        <w:jc w:val="both"/>
        <w:rPr>
          <w:sz w:val="28"/>
          <w:szCs w:val="28"/>
        </w:rPr>
      </w:pPr>
      <w:r w:rsidRPr="0053760C">
        <w:rPr>
          <w:sz w:val="28"/>
          <w:szCs w:val="28"/>
        </w:rPr>
        <w:t>Например, создание комиссий по легализации теневой заработной платы – это далеко не наша задача. По увеличению собираемости налоговых и иных обязательных платежей. Налоговые в районах разогнали, а теперь мы должны за них работать.</w:t>
      </w:r>
    </w:p>
    <w:p w:rsidR="00485F12" w:rsidRDefault="00F97D17" w:rsidP="0089021D">
      <w:pPr>
        <w:spacing w:line="360" w:lineRule="auto"/>
        <w:ind w:firstLine="700"/>
        <w:jc w:val="both"/>
        <w:rPr>
          <w:sz w:val="28"/>
          <w:szCs w:val="28"/>
        </w:rPr>
      </w:pPr>
      <w:r>
        <w:rPr>
          <w:sz w:val="28"/>
          <w:szCs w:val="28"/>
        </w:rPr>
        <w:t>Роспотребнадзор пошел дальше. Он указал нам на возможность органов местного самоуправления самостоятельно рассматривать жалобы потребителей, консультировать их и обращаться в суд за защитой их интересов. Но неужели Роспотребнадзор не понимание, что у них и у нас очень даже разные полномочия в данной сфере. Органы местного самоуправления не могут заявлять иски в интересах неопределенного круга потребителей, не имеют полномочий по пресечению правонарушений и систематическому наблюдению за исполнением обязательных и прочее. Да и специалистов этого направления у нас просто нет, да и быть не может по определению.</w:t>
      </w:r>
    </w:p>
    <w:p w:rsidR="00F97D17" w:rsidRPr="0053760C" w:rsidRDefault="00F97D17" w:rsidP="0089021D">
      <w:pPr>
        <w:spacing w:line="360" w:lineRule="auto"/>
        <w:ind w:firstLine="700"/>
        <w:jc w:val="both"/>
        <w:rPr>
          <w:sz w:val="28"/>
          <w:szCs w:val="28"/>
        </w:rPr>
      </w:pPr>
      <w:r w:rsidRPr="0053760C">
        <w:rPr>
          <w:sz w:val="28"/>
          <w:szCs w:val="28"/>
        </w:rPr>
        <w:t xml:space="preserve">Далее. Региональным фондам капитального ремонта многоквартирных домов на территории Красноярского края было предложено в </w:t>
      </w:r>
      <w:r w:rsidRPr="0053760C">
        <w:rPr>
          <w:sz w:val="28"/>
          <w:szCs w:val="28"/>
        </w:rPr>
        <w:lastRenderedPageBreak/>
        <w:t xml:space="preserve">безальтернативном порядке заключать договора на исполнение широкого спектра функций технического заказчика, абсолютно не свойственных муниципальным образованиям, которые включали бы практически все этапы капитального ремонта общего имущества, а вот распределение средств оставили у себя. Отдайте нам эти </w:t>
      </w:r>
      <w:proofErr w:type="gramStart"/>
      <w:r w:rsidRPr="0053760C">
        <w:rPr>
          <w:sz w:val="28"/>
          <w:szCs w:val="28"/>
        </w:rPr>
        <w:t>финансы</w:t>
      </w:r>
      <w:proofErr w:type="gramEnd"/>
      <w:r w:rsidRPr="0053760C">
        <w:rPr>
          <w:sz w:val="28"/>
          <w:szCs w:val="28"/>
        </w:rPr>
        <w:t xml:space="preserve"> и мы прекрасно с капитальным ремонтом справимся сами.</w:t>
      </w:r>
    </w:p>
    <w:p w:rsidR="00485F12" w:rsidRDefault="00F97D17" w:rsidP="0089021D">
      <w:pPr>
        <w:spacing w:line="360" w:lineRule="auto"/>
        <w:ind w:firstLine="700"/>
        <w:jc w:val="both"/>
        <w:rPr>
          <w:sz w:val="28"/>
          <w:szCs w:val="28"/>
        </w:rPr>
      </w:pPr>
      <w:proofErr w:type="gramStart"/>
      <w:r w:rsidRPr="0053760C">
        <w:rPr>
          <w:sz w:val="28"/>
          <w:szCs w:val="28"/>
        </w:rPr>
        <w:t>Считаю необходимым на федеральном и региональном уровнях определить оптимальное соотношение финансовых возможностей муниципальных образований и публичных полномочий, реализация которых целесообразна на местном уровне, путем исключения или уточнение не типичных полномочий.</w:t>
      </w:r>
      <w:proofErr w:type="gramEnd"/>
    </w:p>
    <w:p w:rsidR="00485F12" w:rsidRDefault="00F97D17" w:rsidP="0089021D">
      <w:pPr>
        <w:spacing w:line="360" w:lineRule="auto"/>
        <w:ind w:firstLine="700"/>
        <w:jc w:val="both"/>
        <w:rPr>
          <w:sz w:val="28"/>
          <w:szCs w:val="28"/>
        </w:rPr>
      </w:pPr>
      <w:r>
        <w:rPr>
          <w:sz w:val="28"/>
          <w:szCs w:val="28"/>
        </w:rPr>
        <w:t xml:space="preserve">Мы не против участия в любой работе, но не за счет непродуманной подмены собой выполнения функций органов </w:t>
      </w:r>
      <w:proofErr w:type="spellStart"/>
      <w:r>
        <w:rPr>
          <w:sz w:val="28"/>
          <w:szCs w:val="28"/>
        </w:rPr>
        <w:t>госвласти</w:t>
      </w:r>
      <w:proofErr w:type="spellEnd"/>
      <w:r>
        <w:rPr>
          <w:sz w:val="28"/>
          <w:szCs w:val="28"/>
        </w:rPr>
        <w:t xml:space="preserve">. </w:t>
      </w:r>
      <w:r w:rsidRPr="00F97D17">
        <w:rPr>
          <w:sz w:val="28"/>
          <w:szCs w:val="28"/>
        </w:rPr>
        <w:t>И тем более не за счет выполнения</w:t>
      </w:r>
      <w:r>
        <w:rPr>
          <w:sz w:val="28"/>
          <w:szCs w:val="28"/>
        </w:rPr>
        <w:t xml:space="preserve"> не свойственных функций. А главное, если уж полномочия передаются, то эта деятельность местного самоуправления должна быть в полной мере финансово и штатно обеспечена.</w:t>
      </w:r>
    </w:p>
    <w:p w:rsidR="00F97D17" w:rsidRPr="00F97D17" w:rsidRDefault="00F97D17" w:rsidP="0089021D">
      <w:pPr>
        <w:spacing w:line="360" w:lineRule="auto"/>
        <w:ind w:firstLine="700"/>
        <w:jc w:val="both"/>
        <w:rPr>
          <w:sz w:val="28"/>
          <w:szCs w:val="28"/>
        </w:rPr>
      </w:pPr>
      <w:r>
        <w:rPr>
          <w:sz w:val="28"/>
          <w:szCs w:val="28"/>
        </w:rPr>
        <w:t>Я прекрасно понимаю, что передача полномочий – это неизбежное дело. Но нужно сделать так, чтобы местное самоуправление четко понимало свои права, обязанности, пределы своей компетенции и ответственности и, как я уже говорил, имели финансовую и штатную обеспеченность.</w:t>
      </w:r>
    </w:p>
    <w:p w:rsidR="00060A52" w:rsidRDefault="00F97D17" w:rsidP="00060A52">
      <w:pPr>
        <w:spacing w:line="360" w:lineRule="auto"/>
        <w:ind w:firstLine="700"/>
        <w:jc w:val="both"/>
        <w:rPr>
          <w:sz w:val="28"/>
          <w:szCs w:val="28"/>
        </w:rPr>
      </w:pPr>
      <w:r>
        <w:rPr>
          <w:sz w:val="28"/>
          <w:szCs w:val="28"/>
        </w:rPr>
        <w:t>Завершая свое выступление, я хочу сказать, что палата муниципальных районов – это здоровый и работоспособный орган, которому по плечу решение большинства проблем. Палата – первый помощник Губернатору края, Законодательному Собранию края. И прошу внимательно и не субъективно подойти к моему выступлению</w:t>
      </w:r>
      <w:r w:rsidR="00060A52">
        <w:rPr>
          <w:sz w:val="28"/>
          <w:szCs w:val="28"/>
        </w:rPr>
        <w:t>. Решение обозначенных мной проблем поможет нашему дальнейшему движению вперед.</w:t>
      </w:r>
    </w:p>
    <w:p w:rsidR="00060A52" w:rsidRDefault="00060A52" w:rsidP="00060A52">
      <w:pPr>
        <w:spacing w:line="360" w:lineRule="auto"/>
        <w:ind w:firstLine="700"/>
        <w:jc w:val="both"/>
        <w:rPr>
          <w:sz w:val="28"/>
          <w:szCs w:val="28"/>
        </w:rPr>
      </w:pPr>
      <w:r>
        <w:rPr>
          <w:sz w:val="28"/>
          <w:szCs w:val="28"/>
        </w:rPr>
        <w:t xml:space="preserve">Желаю всем успехов в деле укрепления местного самоуправления. </w:t>
      </w:r>
      <w:proofErr w:type="gramStart"/>
      <w:r>
        <w:rPr>
          <w:sz w:val="28"/>
          <w:szCs w:val="28"/>
        </w:rPr>
        <w:t>Уверен</w:t>
      </w:r>
      <w:proofErr w:type="gramEnd"/>
      <w:r>
        <w:rPr>
          <w:sz w:val="28"/>
          <w:szCs w:val="28"/>
        </w:rPr>
        <w:t>, что и в дальнейшем мы обеспечим конструктивную работу на благо народа Красноярского края. Спасибо.</w:t>
      </w:r>
    </w:p>
    <w:p w:rsidR="00F97D17" w:rsidRPr="00060A52" w:rsidRDefault="00060A52" w:rsidP="0089021D">
      <w:pPr>
        <w:spacing w:line="360" w:lineRule="auto"/>
        <w:ind w:firstLine="700"/>
        <w:jc w:val="both"/>
        <w:rPr>
          <w:b/>
          <w:sz w:val="28"/>
          <w:szCs w:val="28"/>
        </w:rPr>
      </w:pPr>
      <w:r w:rsidRPr="00060A52">
        <w:rPr>
          <w:b/>
          <w:sz w:val="28"/>
          <w:szCs w:val="28"/>
        </w:rPr>
        <w:t>М.М.</w:t>
      </w:r>
      <w:r w:rsidR="0053760C">
        <w:rPr>
          <w:b/>
          <w:sz w:val="28"/>
          <w:szCs w:val="28"/>
        </w:rPr>
        <w:t xml:space="preserve"> </w:t>
      </w:r>
      <w:r w:rsidRPr="00060A52">
        <w:rPr>
          <w:b/>
          <w:sz w:val="28"/>
          <w:szCs w:val="28"/>
        </w:rPr>
        <w:t>САВЧИН</w:t>
      </w:r>
      <w:r w:rsidR="0053760C">
        <w:rPr>
          <w:b/>
          <w:sz w:val="28"/>
          <w:szCs w:val="28"/>
        </w:rPr>
        <w:t xml:space="preserve"> – прокурор Красноярского края.</w:t>
      </w:r>
    </w:p>
    <w:p w:rsidR="00F97D17" w:rsidRDefault="00CF712A" w:rsidP="0089021D">
      <w:pPr>
        <w:spacing w:line="360" w:lineRule="auto"/>
        <w:ind w:firstLine="700"/>
        <w:jc w:val="both"/>
        <w:rPr>
          <w:sz w:val="28"/>
          <w:szCs w:val="28"/>
        </w:rPr>
      </w:pPr>
      <w:r>
        <w:rPr>
          <w:sz w:val="28"/>
          <w:szCs w:val="28"/>
        </w:rPr>
        <w:lastRenderedPageBreak/>
        <w:t xml:space="preserve">Уважаемые участник и гости, добрый день! Рад приветствовать вас </w:t>
      </w:r>
      <w:r w:rsidR="0053760C">
        <w:rPr>
          <w:sz w:val="28"/>
          <w:szCs w:val="28"/>
        </w:rPr>
        <w:br/>
      </w:r>
      <w:r>
        <w:rPr>
          <w:sz w:val="28"/>
          <w:szCs w:val="28"/>
        </w:rPr>
        <w:t xml:space="preserve">на </w:t>
      </w:r>
      <w:r>
        <w:rPr>
          <w:sz w:val="28"/>
          <w:szCs w:val="28"/>
          <w:lang w:val="en-US"/>
        </w:rPr>
        <w:t>IX</w:t>
      </w:r>
      <w:r w:rsidRPr="00CF712A">
        <w:rPr>
          <w:sz w:val="28"/>
          <w:szCs w:val="28"/>
        </w:rPr>
        <w:t xml:space="preserve"> </w:t>
      </w:r>
      <w:r>
        <w:rPr>
          <w:sz w:val="28"/>
          <w:szCs w:val="28"/>
        </w:rPr>
        <w:t>съезде Совета муниципальных образований края – площадке для обсуждения актуальных вопросов местного самоуправления, конструктивного диалога и обмена опытом.</w:t>
      </w:r>
    </w:p>
    <w:p w:rsidR="00CF712A" w:rsidRDefault="00CF712A" w:rsidP="0089021D">
      <w:pPr>
        <w:spacing w:line="360" w:lineRule="auto"/>
        <w:ind w:firstLine="700"/>
        <w:jc w:val="both"/>
        <w:rPr>
          <w:sz w:val="28"/>
          <w:szCs w:val="28"/>
        </w:rPr>
      </w:pPr>
      <w:r>
        <w:rPr>
          <w:sz w:val="28"/>
          <w:szCs w:val="28"/>
        </w:rPr>
        <w:t xml:space="preserve">В компетенцию органов местного самоуправления федеральным законодательством отнесены важнейшие вопросы организации, жизнедеятельности населения региона. Обеспечение законности при их решении – является задачей органов прокуратуры. </w:t>
      </w:r>
      <w:r w:rsidRPr="00A744DA">
        <w:rPr>
          <w:sz w:val="28"/>
          <w:szCs w:val="28"/>
          <w:highlight w:val="yellow"/>
        </w:rPr>
        <w:t>В этой связи особую актуальность приобретают вопросы взаимодействия.</w:t>
      </w:r>
    </w:p>
    <w:p w:rsidR="00CF712A" w:rsidRDefault="00CF712A" w:rsidP="0089021D">
      <w:pPr>
        <w:spacing w:line="360" w:lineRule="auto"/>
        <w:ind w:firstLine="700"/>
        <w:jc w:val="both"/>
        <w:rPr>
          <w:sz w:val="28"/>
          <w:szCs w:val="28"/>
        </w:rPr>
      </w:pPr>
      <w:r>
        <w:rPr>
          <w:sz w:val="28"/>
          <w:szCs w:val="28"/>
        </w:rPr>
        <w:t>Благодаря совместной конструктивной работе в рамках трехсторонних соглашений прокуратуры с представительными и исполнительными органами местного самоуправления достигнуты определенные положительные результаты.</w:t>
      </w:r>
    </w:p>
    <w:p w:rsidR="00CF712A" w:rsidRDefault="00CF712A" w:rsidP="0089021D">
      <w:pPr>
        <w:spacing w:line="360" w:lineRule="auto"/>
        <w:ind w:firstLine="700"/>
        <w:jc w:val="both"/>
        <w:rPr>
          <w:sz w:val="28"/>
          <w:szCs w:val="28"/>
        </w:rPr>
      </w:pPr>
      <w:r>
        <w:rPr>
          <w:sz w:val="28"/>
          <w:szCs w:val="28"/>
        </w:rPr>
        <w:t>В целях обеспечения единства правового пространства, предупреждения о принятии незаконных правовых актов прокуроры активно участвуют в правотворческом процессе органов местного самоуправления. Изучаются проекты нормативных актов, принимается участие в заседаниях местных органов, инициируются разработка и принятие необходимых муниципальных правовых актов.</w:t>
      </w:r>
    </w:p>
    <w:p w:rsidR="00CF712A" w:rsidRDefault="00CF712A" w:rsidP="0089021D">
      <w:pPr>
        <w:spacing w:line="360" w:lineRule="auto"/>
        <w:ind w:firstLine="700"/>
        <w:jc w:val="both"/>
        <w:rPr>
          <w:sz w:val="28"/>
          <w:szCs w:val="28"/>
        </w:rPr>
      </w:pPr>
      <w:r>
        <w:rPr>
          <w:sz w:val="28"/>
          <w:szCs w:val="28"/>
        </w:rPr>
        <w:t>В прошедшем году прокуратурой края уделено особое внимание обеспечению законности основного документа муниципального – это его устава. Основанием для организации такой работы послужило вступление в силу с 1 января 2016 года закона края о закреплении вопросов местного значения за сельскими поселениями Красноярского края, потребовавшего корректировки 487 уставов сельских поселений края.</w:t>
      </w:r>
    </w:p>
    <w:p w:rsidR="00F97D17" w:rsidRDefault="00CF712A" w:rsidP="0089021D">
      <w:pPr>
        <w:spacing w:line="360" w:lineRule="auto"/>
        <w:ind w:firstLine="700"/>
        <w:jc w:val="both"/>
        <w:rPr>
          <w:sz w:val="28"/>
          <w:szCs w:val="28"/>
        </w:rPr>
      </w:pPr>
      <w:r>
        <w:rPr>
          <w:sz w:val="28"/>
          <w:szCs w:val="28"/>
        </w:rPr>
        <w:t>Всего по результатам проведенных проверок прокурорами дана оценка законности уставов всех муниципальных образований</w:t>
      </w:r>
      <w:r w:rsidRPr="002C194C">
        <w:rPr>
          <w:sz w:val="28"/>
          <w:szCs w:val="28"/>
          <w:highlight w:val="yellow"/>
        </w:rPr>
        <w:t xml:space="preserve">. Направлено свыше 200 информационных писем, предложений о необходимости внесения изменений в уставы. С использованием нормотворческой инициативы </w:t>
      </w:r>
      <w:r w:rsidRPr="002C194C">
        <w:rPr>
          <w:sz w:val="28"/>
          <w:szCs w:val="28"/>
          <w:highlight w:val="yellow"/>
        </w:rPr>
        <w:lastRenderedPageBreak/>
        <w:t>внесено 52 модельных акта, направлено 74 проекта решения о внесении изменений в уставы, привнесено более 300 протестов.</w:t>
      </w:r>
    </w:p>
    <w:p w:rsidR="00CF712A" w:rsidRDefault="00CF712A" w:rsidP="0089021D">
      <w:pPr>
        <w:spacing w:line="360" w:lineRule="auto"/>
        <w:ind w:firstLine="700"/>
        <w:jc w:val="both"/>
        <w:rPr>
          <w:sz w:val="28"/>
          <w:szCs w:val="28"/>
        </w:rPr>
      </w:pPr>
      <w:r>
        <w:rPr>
          <w:sz w:val="28"/>
          <w:szCs w:val="28"/>
        </w:rPr>
        <w:t>Как результат, в настоящее время действуют единичные уставы сельских поселений в редакции 2015 года.</w:t>
      </w:r>
    </w:p>
    <w:p w:rsidR="00CF712A" w:rsidRDefault="00CF712A" w:rsidP="0089021D">
      <w:pPr>
        <w:spacing w:line="360" w:lineRule="auto"/>
        <w:ind w:firstLine="700"/>
        <w:jc w:val="both"/>
        <w:rPr>
          <w:sz w:val="28"/>
          <w:szCs w:val="28"/>
        </w:rPr>
      </w:pPr>
      <w:r>
        <w:rPr>
          <w:sz w:val="28"/>
          <w:szCs w:val="28"/>
        </w:rPr>
        <w:t>Согласно предоставленным полномочиям прокуратура осуществляет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должностях лиц.  Об этом сегодня уже говорилось с этой трибуны.</w:t>
      </w:r>
    </w:p>
    <w:p w:rsidR="00CF712A" w:rsidRDefault="00CF712A" w:rsidP="0089021D">
      <w:pPr>
        <w:spacing w:line="360" w:lineRule="auto"/>
        <w:ind w:firstLine="700"/>
        <w:jc w:val="both"/>
        <w:rPr>
          <w:sz w:val="28"/>
          <w:szCs w:val="28"/>
        </w:rPr>
      </w:pPr>
      <w:r w:rsidRPr="002C194C">
        <w:rPr>
          <w:sz w:val="28"/>
          <w:szCs w:val="28"/>
          <w:highlight w:val="yellow"/>
        </w:rPr>
        <w:t>Органами прокуратуры принимаются меры к искоренению фактов необоснованного вмешательства в деятельность органов местного самоуправления со стороны контролирующих органов. Так прокуратурой края в сентябре 2016 году сформирован ежегодный план проверок органов местного самоуправления и должностных лиц местного самоуправления на 2017 год.</w:t>
      </w:r>
    </w:p>
    <w:p w:rsidR="00BA4A6E" w:rsidRDefault="00CF712A" w:rsidP="0089021D">
      <w:pPr>
        <w:spacing w:line="360" w:lineRule="auto"/>
        <w:ind w:firstLine="700"/>
        <w:jc w:val="both"/>
        <w:rPr>
          <w:sz w:val="28"/>
          <w:szCs w:val="28"/>
        </w:rPr>
      </w:pPr>
      <w:r w:rsidRPr="002C194C">
        <w:rPr>
          <w:sz w:val="28"/>
          <w:szCs w:val="28"/>
          <w:highlight w:val="yellow"/>
        </w:rPr>
        <w:t xml:space="preserve">По результатам </w:t>
      </w:r>
      <w:proofErr w:type="gramStart"/>
      <w:r w:rsidRPr="002C194C">
        <w:rPr>
          <w:sz w:val="28"/>
          <w:szCs w:val="28"/>
          <w:highlight w:val="yellow"/>
        </w:rPr>
        <w:t>оценки проектов планов проверок деятельности органов местного</w:t>
      </w:r>
      <w:proofErr w:type="gramEnd"/>
      <w:r w:rsidRPr="002C194C">
        <w:rPr>
          <w:sz w:val="28"/>
          <w:szCs w:val="28"/>
          <w:highlight w:val="yellow"/>
        </w:rPr>
        <w:t xml:space="preserve"> самоуправления, поступивших от 40 органов государственного контроля и надзора, прокуратурой не согласовано свыше 100 проверок, это 12%.</w:t>
      </w:r>
    </w:p>
    <w:p w:rsidR="00CF712A" w:rsidRDefault="00BA4A6E" w:rsidP="0089021D">
      <w:pPr>
        <w:spacing w:line="360" w:lineRule="auto"/>
        <w:ind w:firstLine="700"/>
        <w:jc w:val="both"/>
        <w:rPr>
          <w:sz w:val="28"/>
          <w:szCs w:val="28"/>
        </w:rPr>
      </w:pPr>
      <w:r>
        <w:rPr>
          <w:sz w:val="28"/>
          <w:szCs w:val="28"/>
        </w:rPr>
        <w:t>Поскольку основой надлежащего выполнения стоящих перед муниципалитетами задач является финансовая обеспеченность, органами прокуратуры края в прошлом году проведена проверка исполнения федерального законодательства при формировании местных бюджетов и расходования бюджетных средств.</w:t>
      </w:r>
    </w:p>
    <w:p w:rsidR="00BA4A6E" w:rsidRDefault="00BA4A6E" w:rsidP="0089021D">
      <w:pPr>
        <w:spacing w:line="360" w:lineRule="auto"/>
        <w:ind w:firstLine="700"/>
        <w:jc w:val="both"/>
        <w:rPr>
          <w:sz w:val="28"/>
          <w:szCs w:val="28"/>
        </w:rPr>
      </w:pPr>
      <w:r>
        <w:rPr>
          <w:sz w:val="28"/>
          <w:szCs w:val="28"/>
        </w:rPr>
        <w:t>Безусловно</w:t>
      </w:r>
      <w:r w:rsidR="00DA14C2">
        <w:rPr>
          <w:sz w:val="28"/>
          <w:szCs w:val="28"/>
        </w:rPr>
        <w:t>, текущие экономические реалии оказывают негативное влияние на сбалансированность бюджетной системы, полноту исполнения бюджетных обязательств, а также сокращение финансирования мероприятий отдельных государственных и муниципальных программ.</w:t>
      </w:r>
    </w:p>
    <w:p w:rsidR="00DA14C2" w:rsidRDefault="00DC7C86" w:rsidP="0089021D">
      <w:pPr>
        <w:spacing w:line="360" w:lineRule="auto"/>
        <w:ind w:firstLine="700"/>
        <w:jc w:val="both"/>
        <w:rPr>
          <w:sz w:val="28"/>
          <w:szCs w:val="28"/>
        </w:rPr>
      </w:pPr>
      <w:r>
        <w:rPr>
          <w:sz w:val="28"/>
          <w:szCs w:val="28"/>
        </w:rPr>
        <w:t xml:space="preserve">Вместе с тем, проводимая органами местного самоуправления политика в области межбюджетных отношений не всегда отвечает </w:t>
      </w:r>
      <w:r>
        <w:rPr>
          <w:sz w:val="28"/>
          <w:szCs w:val="28"/>
        </w:rPr>
        <w:lastRenderedPageBreak/>
        <w:t>приоритетам, обозначенным в бюджетных посланиях президента Российской Федерации.</w:t>
      </w:r>
    </w:p>
    <w:p w:rsidR="00DC7C86" w:rsidRDefault="00DC7C86" w:rsidP="0089021D">
      <w:pPr>
        <w:spacing w:line="360" w:lineRule="auto"/>
        <w:ind w:firstLine="700"/>
        <w:jc w:val="both"/>
        <w:rPr>
          <w:sz w:val="28"/>
          <w:szCs w:val="28"/>
        </w:rPr>
      </w:pPr>
      <w:r w:rsidRPr="002C194C">
        <w:rPr>
          <w:sz w:val="28"/>
          <w:szCs w:val="28"/>
          <w:highlight w:val="yellow"/>
        </w:rPr>
        <w:t>Всё большую долю в доходах муниципалитетов занимают дотации, субсидии, субвенции и иные межбюджетные трансферты, предоставляемые из краевого бюджета. Отмечается отсутствие заинтересованности многих местных администраций в увеличении собственных доходных источников и повышении прозрачности межбюджетных отношений.</w:t>
      </w:r>
    </w:p>
    <w:p w:rsidR="00DC7C86" w:rsidRDefault="00DC7C86" w:rsidP="0089021D">
      <w:pPr>
        <w:spacing w:line="360" w:lineRule="auto"/>
        <w:ind w:firstLine="700"/>
        <w:jc w:val="both"/>
        <w:rPr>
          <w:sz w:val="28"/>
          <w:szCs w:val="28"/>
        </w:rPr>
      </w:pPr>
      <w:r>
        <w:rPr>
          <w:sz w:val="28"/>
          <w:szCs w:val="28"/>
        </w:rPr>
        <w:t xml:space="preserve">Многие полномочия органов местного самоуправления по решению вопросов местного значения финансово не обеспечены. </w:t>
      </w:r>
      <w:proofErr w:type="gramStart"/>
      <w:r>
        <w:rPr>
          <w:sz w:val="28"/>
          <w:szCs w:val="28"/>
        </w:rPr>
        <w:t>Указанное способствует росту муниципального долга, расходов на его обслуживание, увеличению просроченной кредиторской задолженности, объем которой на февраль текущего года составил более 125,5 млн. рублей.</w:t>
      </w:r>
      <w:proofErr w:type="gramEnd"/>
      <w:r>
        <w:rPr>
          <w:sz w:val="28"/>
          <w:szCs w:val="28"/>
        </w:rPr>
        <w:t xml:space="preserve"> Большинством муниципальных образований края в истекшем году не были достигнуты запланированные объемы доходов местных бюджетов.</w:t>
      </w:r>
    </w:p>
    <w:p w:rsidR="00DC7C86" w:rsidRDefault="00DC7C86" w:rsidP="0089021D">
      <w:pPr>
        <w:spacing w:line="360" w:lineRule="auto"/>
        <w:ind w:firstLine="700"/>
        <w:jc w:val="both"/>
        <w:rPr>
          <w:sz w:val="28"/>
          <w:szCs w:val="28"/>
        </w:rPr>
      </w:pPr>
      <w:r>
        <w:rPr>
          <w:sz w:val="28"/>
          <w:szCs w:val="28"/>
        </w:rPr>
        <w:t>Правомерное и эффективное освоение бюджетных ассигнований, поступление доходов в бюджет во многом зависит от обеспечения единства правового пространства, законности принимаемых нормативных актов.</w:t>
      </w:r>
    </w:p>
    <w:p w:rsidR="00DC7C86" w:rsidRDefault="00DC7C86" w:rsidP="0089021D">
      <w:pPr>
        <w:spacing w:line="360" w:lineRule="auto"/>
        <w:ind w:firstLine="700"/>
        <w:jc w:val="both"/>
        <w:rPr>
          <w:sz w:val="28"/>
          <w:szCs w:val="28"/>
        </w:rPr>
      </w:pPr>
      <w:r w:rsidRPr="002C194C">
        <w:rPr>
          <w:sz w:val="28"/>
          <w:szCs w:val="28"/>
          <w:highlight w:val="yellow"/>
        </w:rPr>
        <w:t xml:space="preserve">Вместе с тем, только в </w:t>
      </w:r>
      <w:proofErr w:type="gramStart"/>
      <w:r w:rsidRPr="002C194C">
        <w:rPr>
          <w:sz w:val="28"/>
          <w:szCs w:val="28"/>
          <w:highlight w:val="yellow"/>
        </w:rPr>
        <w:t>ходе</w:t>
      </w:r>
      <w:proofErr w:type="gramEnd"/>
      <w:r w:rsidRPr="002C194C">
        <w:rPr>
          <w:sz w:val="28"/>
          <w:szCs w:val="28"/>
          <w:highlight w:val="yellow"/>
        </w:rPr>
        <w:t xml:space="preserve"> проведенной в прошлом году проверки органами прокуратуры опротестовано порядка 500 незаконных нормативно-правовых актов, вступивших в противоречие с действующим законодательством.</w:t>
      </w:r>
    </w:p>
    <w:p w:rsidR="00DC7C86" w:rsidRDefault="00DC7C86" w:rsidP="0089021D">
      <w:pPr>
        <w:spacing w:line="360" w:lineRule="auto"/>
        <w:ind w:firstLine="700"/>
        <w:jc w:val="both"/>
        <w:rPr>
          <w:sz w:val="28"/>
          <w:szCs w:val="28"/>
        </w:rPr>
      </w:pPr>
      <w:r>
        <w:rPr>
          <w:sz w:val="28"/>
          <w:szCs w:val="28"/>
        </w:rPr>
        <w:t>Наибольшее количество нарушений допущено органами местного самоуправления при принятии решений о бюджете, бюджетном процессе, межбюджетных отношениях, порядке предоставления бюджетных кредитов, регулировании налогов и сборов.</w:t>
      </w:r>
    </w:p>
    <w:p w:rsidR="00DC7C86" w:rsidRDefault="00DC7C86" w:rsidP="0089021D">
      <w:pPr>
        <w:spacing w:line="360" w:lineRule="auto"/>
        <w:ind w:firstLine="700"/>
        <w:jc w:val="both"/>
        <w:rPr>
          <w:sz w:val="28"/>
          <w:szCs w:val="28"/>
        </w:rPr>
      </w:pPr>
      <w:r>
        <w:rPr>
          <w:sz w:val="28"/>
          <w:szCs w:val="28"/>
        </w:rPr>
        <w:t>Из года в год органами прокуратуры оспариваются решения о бюджетах, содержащие типичные нарушения, связанные с отсутствием основных бюджетных характеристик, источников финансирования дефицита, общего объема бюджетных ассигнований на реализацию программ и исполнение решений судов.</w:t>
      </w:r>
    </w:p>
    <w:p w:rsidR="00DC7C86" w:rsidRDefault="00DC7C86" w:rsidP="0089021D">
      <w:pPr>
        <w:spacing w:line="360" w:lineRule="auto"/>
        <w:ind w:firstLine="700"/>
        <w:jc w:val="both"/>
        <w:rPr>
          <w:sz w:val="28"/>
          <w:szCs w:val="28"/>
        </w:rPr>
      </w:pPr>
      <w:r>
        <w:rPr>
          <w:sz w:val="28"/>
          <w:szCs w:val="28"/>
        </w:rPr>
        <w:lastRenderedPageBreak/>
        <w:t xml:space="preserve">В условиях </w:t>
      </w:r>
      <w:proofErr w:type="gramStart"/>
      <w:r>
        <w:rPr>
          <w:sz w:val="28"/>
          <w:szCs w:val="28"/>
        </w:rPr>
        <w:t>повсеместной</w:t>
      </w:r>
      <w:proofErr w:type="gramEnd"/>
      <w:r>
        <w:rPr>
          <w:sz w:val="28"/>
          <w:szCs w:val="28"/>
        </w:rPr>
        <w:t xml:space="preserve"> </w:t>
      </w:r>
      <w:proofErr w:type="spellStart"/>
      <w:r>
        <w:rPr>
          <w:sz w:val="28"/>
          <w:szCs w:val="28"/>
        </w:rPr>
        <w:t>дотационности</w:t>
      </w:r>
      <w:proofErr w:type="spellEnd"/>
      <w:r>
        <w:rPr>
          <w:sz w:val="28"/>
          <w:szCs w:val="28"/>
        </w:rPr>
        <w:t xml:space="preserve"> бюджетов особое значение приобретаю</w:t>
      </w:r>
      <w:r w:rsidR="002C194C">
        <w:rPr>
          <w:sz w:val="28"/>
          <w:szCs w:val="28"/>
        </w:rPr>
        <w:t>т</w:t>
      </w:r>
      <w:r>
        <w:rPr>
          <w:sz w:val="28"/>
          <w:szCs w:val="28"/>
        </w:rPr>
        <w:t xml:space="preserve"> вопросы надлежащего администрирования налоговых платежей, эффективного использования муниципального имущества</w:t>
      </w:r>
      <w:r w:rsidR="00AB6D19">
        <w:rPr>
          <w:sz w:val="28"/>
          <w:szCs w:val="28"/>
        </w:rPr>
        <w:t xml:space="preserve">. </w:t>
      </w:r>
      <w:r w:rsidR="00AB6D19" w:rsidRPr="002C194C">
        <w:rPr>
          <w:sz w:val="28"/>
          <w:szCs w:val="28"/>
          <w:highlight w:val="yellow"/>
        </w:rPr>
        <w:t>Несмотря на то, что муниципальное имущество и земельные ресурсы являются ключевыми собственными источниками наполнения местных бюджетов, работа большинства органов местного самоуправления по повышению доходов по указанным направлениям, по-прежнему мало эффективна.</w:t>
      </w:r>
    </w:p>
    <w:p w:rsidR="00AB6D19" w:rsidRDefault="00AB6D19" w:rsidP="0089021D">
      <w:pPr>
        <w:spacing w:line="360" w:lineRule="auto"/>
        <w:ind w:firstLine="700"/>
        <w:jc w:val="both"/>
        <w:rPr>
          <w:sz w:val="28"/>
          <w:szCs w:val="28"/>
        </w:rPr>
      </w:pPr>
      <w:r>
        <w:rPr>
          <w:sz w:val="28"/>
          <w:szCs w:val="28"/>
        </w:rPr>
        <w:t xml:space="preserve">На протяжении последних лет прокурорами повсеместно выявляются однотипные нарушения </w:t>
      </w:r>
      <w:r w:rsidRPr="002C194C">
        <w:rPr>
          <w:sz w:val="28"/>
          <w:szCs w:val="28"/>
          <w:highlight w:val="yellow"/>
        </w:rPr>
        <w:t>при</w:t>
      </w:r>
      <w:r w:rsidR="002C194C" w:rsidRPr="002C194C">
        <w:rPr>
          <w:sz w:val="28"/>
          <w:szCs w:val="28"/>
          <w:highlight w:val="yellow"/>
        </w:rPr>
        <w:t xml:space="preserve"> </w:t>
      </w:r>
      <w:r w:rsidRPr="002C194C">
        <w:rPr>
          <w:sz w:val="28"/>
          <w:szCs w:val="28"/>
          <w:highlight w:val="yellow"/>
        </w:rPr>
        <w:t>ведени</w:t>
      </w:r>
      <w:r w:rsidR="002C194C" w:rsidRPr="002C194C">
        <w:rPr>
          <w:sz w:val="28"/>
          <w:szCs w:val="28"/>
          <w:highlight w:val="yellow"/>
        </w:rPr>
        <w:t>и</w:t>
      </w:r>
      <w:r w:rsidRPr="002C194C">
        <w:rPr>
          <w:sz w:val="28"/>
          <w:szCs w:val="28"/>
          <w:highlight w:val="yellow"/>
        </w:rPr>
        <w:t xml:space="preserve"> реестров муниципального имущества. Кроме того, потери бюджетов связаны и с допускаемыми органами местного самоуправления массовыми нарушениями при распоряжении муниципальным имуществом и землями без проведения торгов, начис</w:t>
      </w:r>
      <w:r w:rsidR="002C194C" w:rsidRPr="002C194C">
        <w:rPr>
          <w:sz w:val="28"/>
          <w:szCs w:val="28"/>
          <w:highlight w:val="yellow"/>
        </w:rPr>
        <w:t>ление арендной платы и взыскания</w:t>
      </w:r>
      <w:r w:rsidRPr="002C194C">
        <w:rPr>
          <w:sz w:val="28"/>
          <w:szCs w:val="28"/>
          <w:highlight w:val="yellow"/>
        </w:rPr>
        <w:t xml:space="preserve"> по ней задолженности.</w:t>
      </w:r>
    </w:p>
    <w:p w:rsidR="00AB6D19" w:rsidRDefault="00AB6D19" w:rsidP="0089021D">
      <w:pPr>
        <w:spacing w:line="360" w:lineRule="auto"/>
        <w:ind w:firstLine="700"/>
        <w:jc w:val="both"/>
        <w:rPr>
          <w:sz w:val="28"/>
          <w:szCs w:val="28"/>
        </w:rPr>
      </w:pPr>
      <w:r>
        <w:rPr>
          <w:sz w:val="28"/>
          <w:szCs w:val="28"/>
        </w:rPr>
        <w:t>При этом прокурорами выявляются многочисленные факты не эффективного расходования бюджетных средств, выделяемых на содержание и обеспечение деятельности органов местного самоуправления.</w:t>
      </w:r>
    </w:p>
    <w:p w:rsidR="00AB6D19" w:rsidRDefault="00AB6D19" w:rsidP="0089021D">
      <w:pPr>
        <w:spacing w:line="360" w:lineRule="auto"/>
        <w:ind w:firstLine="700"/>
        <w:jc w:val="both"/>
        <w:rPr>
          <w:sz w:val="28"/>
          <w:szCs w:val="28"/>
        </w:rPr>
      </w:pPr>
      <w:r w:rsidRPr="00B4485B">
        <w:rPr>
          <w:sz w:val="28"/>
          <w:szCs w:val="28"/>
          <w:highlight w:val="yellow"/>
        </w:rPr>
        <w:t xml:space="preserve">До настоящего </w:t>
      </w:r>
      <w:r w:rsidR="00B4485B" w:rsidRPr="00B4485B">
        <w:rPr>
          <w:sz w:val="28"/>
          <w:szCs w:val="28"/>
          <w:highlight w:val="yellow"/>
        </w:rPr>
        <w:t>времени</w:t>
      </w:r>
      <w:r w:rsidRPr="00B4485B">
        <w:rPr>
          <w:sz w:val="28"/>
          <w:szCs w:val="28"/>
          <w:highlight w:val="yellow"/>
        </w:rPr>
        <w:t xml:space="preserve"> имеют место факты приобретения за счет бюджетных средств дорогостоящих товарно-материальных ценностей, оплаты перелетов </w:t>
      </w:r>
      <w:proofErr w:type="gramStart"/>
      <w:r w:rsidRPr="00B4485B">
        <w:rPr>
          <w:sz w:val="28"/>
          <w:szCs w:val="28"/>
          <w:highlight w:val="yellow"/>
        </w:rPr>
        <w:t>бизнес-классом</w:t>
      </w:r>
      <w:proofErr w:type="gramEnd"/>
      <w:r w:rsidRPr="00B4485B">
        <w:rPr>
          <w:sz w:val="28"/>
          <w:szCs w:val="28"/>
          <w:highlight w:val="yellow"/>
        </w:rPr>
        <w:t>, не обоснованной аренды помещений. При этом существующая в муниципальных образованиях края система внешнего финансового контроля не способна эффективно противодействовать правонарушениям в финансово-бюджетной сфере.</w:t>
      </w:r>
    </w:p>
    <w:p w:rsidR="00AB6D19" w:rsidRDefault="00AB6D19" w:rsidP="0089021D">
      <w:pPr>
        <w:spacing w:line="360" w:lineRule="auto"/>
        <w:ind w:firstLine="700"/>
        <w:jc w:val="both"/>
        <w:rPr>
          <w:sz w:val="28"/>
          <w:szCs w:val="28"/>
        </w:rPr>
      </w:pPr>
      <w:r>
        <w:rPr>
          <w:sz w:val="28"/>
          <w:szCs w:val="28"/>
        </w:rPr>
        <w:t>При выявлении нарушений бюджетного законодательства контрольно-счетные органы в ряду случаев ограничиваются лишь их констатацией и не всегда дают им правовую оценку.</w:t>
      </w:r>
      <w:r w:rsidR="00C43133">
        <w:rPr>
          <w:sz w:val="28"/>
          <w:szCs w:val="28"/>
        </w:rPr>
        <w:t xml:space="preserve"> Материалы о хищении бюджетных средств направляются органами финансового контроля в правоохранительные органы лишь в единичных случаях.</w:t>
      </w:r>
    </w:p>
    <w:p w:rsidR="00C43133" w:rsidRDefault="00C43133" w:rsidP="0089021D">
      <w:pPr>
        <w:spacing w:line="360" w:lineRule="auto"/>
        <w:ind w:firstLine="700"/>
        <w:jc w:val="both"/>
        <w:rPr>
          <w:sz w:val="28"/>
          <w:szCs w:val="28"/>
        </w:rPr>
      </w:pPr>
      <w:r w:rsidRPr="00B4485B">
        <w:rPr>
          <w:sz w:val="28"/>
          <w:szCs w:val="28"/>
          <w:highlight w:val="yellow"/>
        </w:rPr>
        <w:t xml:space="preserve">Вместе с тем, по результатам надзорной деятельности органами прокуратуры края в прошлом году выявлено более 10 тыс. нарушений </w:t>
      </w:r>
      <w:r w:rsidRPr="00B4485B">
        <w:rPr>
          <w:sz w:val="28"/>
          <w:szCs w:val="28"/>
          <w:highlight w:val="yellow"/>
        </w:rPr>
        <w:lastRenderedPageBreak/>
        <w:t>бюджетного законодательства и законодательства о закупках. В целях их устранения внесено более полутора тысяч представлений, к административной ответственности привлечено 360 должностных лиц, в суд заявлено более 60 исков, в органы предварительного расследования направлено свыше ста материалов прокурорских проверок. В целях недопущения нарушений законов должностным лицам объявлено 133 предостережения.</w:t>
      </w:r>
    </w:p>
    <w:p w:rsidR="00CF712A" w:rsidRDefault="00C43133" w:rsidP="0089021D">
      <w:pPr>
        <w:spacing w:line="360" w:lineRule="auto"/>
        <w:ind w:firstLine="700"/>
        <w:jc w:val="both"/>
        <w:rPr>
          <w:sz w:val="28"/>
          <w:szCs w:val="28"/>
        </w:rPr>
      </w:pPr>
      <w:proofErr w:type="gramStart"/>
      <w:r>
        <w:rPr>
          <w:sz w:val="28"/>
          <w:szCs w:val="28"/>
        </w:rPr>
        <w:t>В то же время в целях предупреждения возможных негативных последствий для органов местного самоуправления прокуроры городов и районов края ориентированы на  использование судебного понуждения только в целях предотвращения чрезвычайных ситуаций, защиты основных прав и свобод граждан, разрешения острых и социально значимых проблем и в случае длительного бездействия органов местного самоуправления по решению вопросов местного значения.</w:t>
      </w:r>
      <w:proofErr w:type="gramEnd"/>
      <w:r>
        <w:rPr>
          <w:sz w:val="28"/>
          <w:szCs w:val="28"/>
        </w:rPr>
        <w:t xml:space="preserve"> Это исчерпывающий перечень.</w:t>
      </w:r>
    </w:p>
    <w:p w:rsidR="00C43133" w:rsidRDefault="00C43133" w:rsidP="0089021D">
      <w:pPr>
        <w:spacing w:line="360" w:lineRule="auto"/>
        <w:ind w:firstLine="700"/>
        <w:jc w:val="both"/>
        <w:rPr>
          <w:sz w:val="28"/>
          <w:szCs w:val="28"/>
        </w:rPr>
      </w:pPr>
      <w:r>
        <w:rPr>
          <w:sz w:val="28"/>
          <w:szCs w:val="28"/>
        </w:rPr>
        <w:t>Деятельность прокуроров по взаимодействию с органами местного самоуправления на постоянной основе анализируется прокуратурой края. Каждому факту необоснованного вмешательства в деятельность органа местного самоуправления мною дается принципиальная оценка.</w:t>
      </w:r>
    </w:p>
    <w:p w:rsidR="00C43133" w:rsidRDefault="00C43133" w:rsidP="0089021D">
      <w:pPr>
        <w:spacing w:line="360" w:lineRule="auto"/>
        <w:ind w:firstLine="700"/>
        <w:jc w:val="both"/>
        <w:rPr>
          <w:sz w:val="28"/>
          <w:szCs w:val="28"/>
        </w:rPr>
      </w:pPr>
      <w:r>
        <w:rPr>
          <w:sz w:val="28"/>
          <w:szCs w:val="28"/>
        </w:rPr>
        <w:t>Надзор за соблюдением законов органами местного самоуправления и в дальнейшем будет осуществляться с учетом выработанных основ взаимодействия в целях обеспечения верховенства закона</w:t>
      </w:r>
      <w:r w:rsidR="00B72D08">
        <w:rPr>
          <w:sz w:val="28"/>
          <w:szCs w:val="28"/>
        </w:rPr>
        <w:t>, единства и укрепления законности и защиты прав и свобод граждан, а также охраняемых законом интересов государства и общества.</w:t>
      </w:r>
    </w:p>
    <w:p w:rsidR="00B72D08" w:rsidRDefault="00B72D08" w:rsidP="0089021D">
      <w:pPr>
        <w:spacing w:line="360" w:lineRule="auto"/>
        <w:ind w:firstLine="700"/>
        <w:jc w:val="both"/>
        <w:rPr>
          <w:sz w:val="28"/>
          <w:szCs w:val="28"/>
        </w:rPr>
      </w:pPr>
      <w:r>
        <w:rPr>
          <w:sz w:val="28"/>
          <w:szCs w:val="28"/>
        </w:rPr>
        <w:t>Благодарю вас за внимание.</w:t>
      </w:r>
    </w:p>
    <w:p w:rsidR="00B72D08" w:rsidRPr="00B72D08" w:rsidRDefault="00B72D08" w:rsidP="0089021D">
      <w:pPr>
        <w:spacing w:line="360" w:lineRule="auto"/>
        <w:ind w:firstLine="700"/>
        <w:jc w:val="both"/>
        <w:rPr>
          <w:b/>
          <w:sz w:val="28"/>
          <w:szCs w:val="28"/>
        </w:rPr>
      </w:pPr>
      <w:r w:rsidRPr="00B72D08">
        <w:rPr>
          <w:b/>
          <w:sz w:val="28"/>
          <w:szCs w:val="28"/>
        </w:rPr>
        <w:t>Э.М.ХАВАБУ</w:t>
      </w:r>
    </w:p>
    <w:p w:rsidR="00CF712A" w:rsidRDefault="00B72D08" w:rsidP="0089021D">
      <w:pPr>
        <w:spacing w:line="360" w:lineRule="auto"/>
        <w:ind w:firstLine="700"/>
        <w:jc w:val="both"/>
        <w:rPr>
          <w:sz w:val="28"/>
          <w:szCs w:val="28"/>
        </w:rPr>
      </w:pPr>
      <w:r>
        <w:rPr>
          <w:sz w:val="28"/>
          <w:szCs w:val="28"/>
        </w:rPr>
        <w:t xml:space="preserve">Уважаемый Виктор Александрович, уважаемый </w:t>
      </w:r>
      <w:proofErr w:type="spellStart"/>
      <w:r>
        <w:rPr>
          <w:sz w:val="28"/>
          <w:szCs w:val="28"/>
        </w:rPr>
        <w:t>Эдхам</w:t>
      </w:r>
      <w:proofErr w:type="spellEnd"/>
      <w:r>
        <w:rPr>
          <w:sz w:val="28"/>
          <w:szCs w:val="28"/>
        </w:rPr>
        <w:t xml:space="preserve"> </w:t>
      </w:r>
      <w:proofErr w:type="spellStart"/>
      <w:r>
        <w:rPr>
          <w:sz w:val="28"/>
          <w:szCs w:val="28"/>
        </w:rPr>
        <w:t>Шукриевич</w:t>
      </w:r>
      <w:proofErr w:type="spellEnd"/>
      <w:r>
        <w:rPr>
          <w:sz w:val="28"/>
          <w:szCs w:val="28"/>
        </w:rPr>
        <w:t>, уважаемый президиум, участники съезда!</w:t>
      </w:r>
    </w:p>
    <w:p w:rsidR="00B72D08" w:rsidRDefault="00B72D08" w:rsidP="0089021D">
      <w:pPr>
        <w:spacing w:line="360" w:lineRule="auto"/>
        <w:ind w:firstLine="700"/>
        <w:jc w:val="both"/>
        <w:rPr>
          <w:sz w:val="28"/>
          <w:szCs w:val="28"/>
        </w:rPr>
      </w:pPr>
      <w:r w:rsidRPr="00B4485B">
        <w:rPr>
          <w:sz w:val="28"/>
          <w:szCs w:val="28"/>
          <w:highlight w:val="yellow"/>
        </w:rPr>
        <w:t xml:space="preserve">Основным аспектом взаимодействия территориальных органов внутренних дел и органов власти муниципальных образований края является </w:t>
      </w:r>
      <w:r w:rsidRPr="00B4485B">
        <w:rPr>
          <w:sz w:val="28"/>
          <w:szCs w:val="28"/>
          <w:highlight w:val="yellow"/>
        </w:rPr>
        <w:lastRenderedPageBreak/>
        <w:t>вопрос организации охраны общественного порядка на вверенной территории.</w:t>
      </w:r>
    </w:p>
    <w:p w:rsidR="00B72D08" w:rsidRDefault="00B72D08" w:rsidP="0089021D">
      <w:pPr>
        <w:spacing w:line="360" w:lineRule="auto"/>
        <w:ind w:firstLine="700"/>
        <w:jc w:val="both"/>
        <w:rPr>
          <w:sz w:val="28"/>
          <w:szCs w:val="28"/>
        </w:rPr>
      </w:pPr>
      <w:r>
        <w:rPr>
          <w:sz w:val="28"/>
          <w:szCs w:val="28"/>
        </w:rPr>
        <w:t xml:space="preserve">Важным направлением является организация и проведение мероприятий с массовым участием граждан. И здесь органы внутренних </w:t>
      </w:r>
      <w:proofErr w:type="gramStart"/>
      <w:r>
        <w:rPr>
          <w:sz w:val="28"/>
          <w:szCs w:val="28"/>
        </w:rPr>
        <w:t>дел</w:t>
      </w:r>
      <w:proofErr w:type="gramEnd"/>
      <w:r>
        <w:rPr>
          <w:sz w:val="28"/>
          <w:szCs w:val="28"/>
        </w:rPr>
        <w:t xml:space="preserve"> и органы местного самоуправления должны работать в рамках тесного взаимодействия. </w:t>
      </w:r>
    </w:p>
    <w:p w:rsidR="00B72D08" w:rsidRDefault="00B72D08" w:rsidP="0089021D">
      <w:pPr>
        <w:spacing w:line="360" w:lineRule="auto"/>
        <w:ind w:firstLine="700"/>
        <w:jc w:val="both"/>
        <w:rPr>
          <w:sz w:val="28"/>
          <w:szCs w:val="28"/>
        </w:rPr>
      </w:pPr>
      <w:r>
        <w:rPr>
          <w:sz w:val="28"/>
          <w:szCs w:val="28"/>
        </w:rPr>
        <w:t>Ежегодно на территории края проводится значительное количество публичных акций, в обеспечении общественного порядка и общественной безопасности которых задействуется большое количество сотрудников полиции.</w:t>
      </w:r>
    </w:p>
    <w:p w:rsidR="00B72D08" w:rsidRDefault="00B72D08" w:rsidP="0089021D">
      <w:pPr>
        <w:spacing w:line="360" w:lineRule="auto"/>
        <w:ind w:firstLine="700"/>
        <w:jc w:val="both"/>
        <w:rPr>
          <w:sz w:val="28"/>
          <w:szCs w:val="28"/>
        </w:rPr>
      </w:pPr>
      <w:r w:rsidRPr="00B4485B">
        <w:rPr>
          <w:sz w:val="28"/>
          <w:szCs w:val="28"/>
          <w:highlight w:val="yellow"/>
        </w:rPr>
        <w:t xml:space="preserve">При этом в соответствии с федеральным законодательством, органы местного самоуправления при получении уведомления о проведении публичных акций обязаны обеспечить, совместно с органами внутренних дел, </w:t>
      </w:r>
      <w:r w:rsidR="00A0370C" w:rsidRPr="00B4485B">
        <w:rPr>
          <w:sz w:val="28"/>
          <w:szCs w:val="28"/>
          <w:highlight w:val="yellow"/>
        </w:rPr>
        <w:t>общественный</w:t>
      </w:r>
      <w:r w:rsidRPr="00B4485B">
        <w:rPr>
          <w:sz w:val="28"/>
          <w:szCs w:val="28"/>
          <w:highlight w:val="yellow"/>
        </w:rPr>
        <w:t xml:space="preserve"> порядок и безопасность граждан, что подразумевает </w:t>
      </w:r>
      <w:r w:rsidR="00A0370C" w:rsidRPr="00B4485B">
        <w:rPr>
          <w:sz w:val="28"/>
          <w:szCs w:val="28"/>
          <w:highlight w:val="yellow"/>
        </w:rPr>
        <w:t>своевременное</w:t>
      </w:r>
      <w:r w:rsidRPr="00B4485B">
        <w:rPr>
          <w:sz w:val="28"/>
          <w:szCs w:val="28"/>
          <w:highlight w:val="yellow"/>
        </w:rPr>
        <w:t xml:space="preserve"> информирование о</w:t>
      </w:r>
      <w:r w:rsidR="00A0370C" w:rsidRPr="00B4485B">
        <w:rPr>
          <w:sz w:val="28"/>
          <w:szCs w:val="28"/>
          <w:highlight w:val="yellow"/>
        </w:rPr>
        <w:t>рганов</w:t>
      </w:r>
      <w:r w:rsidRPr="00B4485B">
        <w:rPr>
          <w:sz w:val="28"/>
          <w:szCs w:val="28"/>
          <w:highlight w:val="yellow"/>
        </w:rPr>
        <w:t xml:space="preserve"> внутренних дел об их проведении.</w:t>
      </w:r>
    </w:p>
    <w:p w:rsidR="00A0370C" w:rsidRDefault="00B72D08" w:rsidP="0089021D">
      <w:pPr>
        <w:spacing w:line="360" w:lineRule="auto"/>
        <w:ind w:firstLine="700"/>
        <w:jc w:val="both"/>
        <w:rPr>
          <w:sz w:val="28"/>
          <w:szCs w:val="28"/>
        </w:rPr>
      </w:pPr>
      <w:r>
        <w:rPr>
          <w:sz w:val="28"/>
          <w:szCs w:val="28"/>
        </w:rPr>
        <w:t xml:space="preserve">В течение прошлого года </w:t>
      </w:r>
      <w:r w:rsidR="00A0370C">
        <w:rPr>
          <w:sz w:val="28"/>
          <w:szCs w:val="28"/>
        </w:rPr>
        <w:t xml:space="preserve">имелись обоснованные претензии по данному вопросу к ряду муниципалитетов. </w:t>
      </w:r>
      <w:proofErr w:type="gramStart"/>
      <w:r w:rsidR="00A0370C" w:rsidRPr="00B4485B">
        <w:rPr>
          <w:sz w:val="28"/>
          <w:szCs w:val="28"/>
          <w:highlight w:val="yellow"/>
        </w:rPr>
        <w:t xml:space="preserve">Несмотря на неоднократные обращения органов внутренних дел, органы местного самоуправления Березовского, </w:t>
      </w:r>
      <w:proofErr w:type="spellStart"/>
      <w:r w:rsidR="00A0370C" w:rsidRPr="00B4485B">
        <w:rPr>
          <w:sz w:val="28"/>
          <w:szCs w:val="28"/>
          <w:highlight w:val="yellow"/>
        </w:rPr>
        <w:t>Емельяновского</w:t>
      </w:r>
      <w:proofErr w:type="spellEnd"/>
      <w:r w:rsidR="00A0370C" w:rsidRPr="00B4485B">
        <w:rPr>
          <w:sz w:val="28"/>
          <w:szCs w:val="28"/>
          <w:highlight w:val="yellow"/>
        </w:rPr>
        <w:t xml:space="preserve"> районов, города Ачинска и города Бородино информировали полицию о планируемых публичных мероприятиях накануне либо непосредственно в день их проведения, что, безусловно, может повлиять на качество оперативно-профилактической работы с организатором и привести к нарушениям законодательства Российской Федерации о порядке проведения публичных мероприятий и не всегда, а с большей долей</w:t>
      </w:r>
      <w:proofErr w:type="gramEnd"/>
      <w:r w:rsidR="00A0370C" w:rsidRPr="00B4485B">
        <w:rPr>
          <w:sz w:val="28"/>
          <w:szCs w:val="28"/>
          <w:highlight w:val="yellow"/>
        </w:rPr>
        <w:t xml:space="preserve"> вероятности негативно может повлиять на имидж органов государственной власти. Прошу на это обратить внимание.</w:t>
      </w:r>
    </w:p>
    <w:p w:rsidR="00CF712A" w:rsidRDefault="00A0370C" w:rsidP="0089021D">
      <w:pPr>
        <w:spacing w:line="360" w:lineRule="auto"/>
        <w:ind w:firstLine="700"/>
        <w:jc w:val="both"/>
        <w:rPr>
          <w:sz w:val="28"/>
          <w:szCs w:val="28"/>
        </w:rPr>
      </w:pPr>
      <w:r>
        <w:rPr>
          <w:sz w:val="28"/>
          <w:szCs w:val="28"/>
        </w:rPr>
        <w:t>Другим важным направлением взаимодействия по вопросам охраны общественного порядка является реализация на территории края требований Федерального закона № 44 «Об участии граждан в охране общественного порядка».</w:t>
      </w:r>
    </w:p>
    <w:p w:rsidR="00A0370C" w:rsidRDefault="00A0370C" w:rsidP="0089021D">
      <w:pPr>
        <w:spacing w:line="360" w:lineRule="auto"/>
        <w:ind w:firstLine="700"/>
        <w:jc w:val="both"/>
        <w:rPr>
          <w:sz w:val="28"/>
          <w:szCs w:val="28"/>
        </w:rPr>
      </w:pPr>
      <w:proofErr w:type="gramStart"/>
      <w:r>
        <w:rPr>
          <w:sz w:val="28"/>
          <w:szCs w:val="28"/>
        </w:rPr>
        <w:lastRenderedPageBreak/>
        <w:t>На сегодняшний день в крае создано</w:t>
      </w:r>
      <w:r w:rsidR="00B4485B">
        <w:rPr>
          <w:sz w:val="28"/>
          <w:szCs w:val="28"/>
        </w:rPr>
        <w:t xml:space="preserve"> </w:t>
      </w:r>
      <w:r w:rsidR="00F64A46">
        <w:rPr>
          <w:sz w:val="28"/>
          <w:szCs w:val="28"/>
        </w:rPr>
        <w:t xml:space="preserve">75 народных дружин и одно общественное объединение правоохранительной направленности, внесенные в региональный реестр, общей численностью почти 900 человек, с участием которых </w:t>
      </w:r>
      <w:r w:rsidR="00F64A46" w:rsidRPr="00B4485B">
        <w:rPr>
          <w:sz w:val="28"/>
          <w:szCs w:val="28"/>
          <w:highlight w:val="yellow"/>
        </w:rPr>
        <w:t>в 2017 году</w:t>
      </w:r>
      <w:r w:rsidR="00F64A46">
        <w:rPr>
          <w:sz w:val="28"/>
          <w:szCs w:val="28"/>
        </w:rPr>
        <w:t xml:space="preserve"> выявлено более 2 тыс. административных правонарушений, задержано 55 лиц за совершение преступлений, 2 лица, находящихся в розыске и 7 лиц пропавших без вести.</w:t>
      </w:r>
      <w:proofErr w:type="gramEnd"/>
    </w:p>
    <w:p w:rsidR="00CD3C3A" w:rsidRDefault="00CD3C3A" w:rsidP="0089021D">
      <w:pPr>
        <w:spacing w:line="360" w:lineRule="auto"/>
        <w:ind w:firstLine="700"/>
        <w:jc w:val="both"/>
        <w:rPr>
          <w:sz w:val="28"/>
          <w:szCs w:val="28"/>
        </w:rPr>
      </w:pPr>
      <w:r>
        <w:rPr>
          <w:sz w:val="28"/>
          <w:szCs w:val="28"/>
        </w:rPr>
        <w:t>Вместе с тем, в ряде муниципальных образований края имеют место факты, когда дружины состоят из 2,3 и 4 человек, что само по себе является показателем не вовлеченности руководителей органов местного самоуправления в решение задач по охране общественного порядка.</w:t>
      </w:r>
    </w:p>
    <w:p w:rsidR="00F64A46" w:rsidRDefault="00CD3C3A" w:rsidP="0089021D">
      <w:pPr>
        <w:spacing w:line="360" w:lineRule="auto"/>
        <w:ind w:firstLine="700"/>
        <w:jc w:val="both"/>
        <w:rPr>
          <w:sz w:val="28"/>
          <w:szCs w:val="28"/>
        </w:rPr>
      </w:pPr>
      <w:r>
        <w:rPr>
          <w:sz w:val="28"/>
          <w:szCs w:val="28"/>
        </w:rPr>
        <w:t>Сотрудниками полиции</w:t>
      </w:r>
      <w:r w:rsidR="00D67765">
        <w:rPr>
          <w:sz w:val="28"/>
          <w:szCs w:val="28"/>
        </w:rPr>
        <w:t xml:space="preserve"> соответствующая работа по привлечению граждан к охране общественного порядка проводится. Но этого, коллеги, не достаточно</w:t>
      </w:r>
      <w:r w:rsidR="00D67765" w:rsidRPr="00D004D4">
        <w:rPr>
          <w:sz w:val="28"/>
          <w:szCs w:val="28"/>
          <w:highlight w:val="yellow"/>
        </w:rPr>
        <w:t>. Предлагаем вам вникнуть в этот вопрос и по возможности ориентировать муниципальных служащих на вовлечение в составы народных дружин.</w:t>
      </w:r>
    </w:p>
    <w:p w:rsidR="00D67765" w:rsidRDefault="00D67765" w:rsidP="0089021D">
      <w:pPr>
        <w:spacing w:line="360" w:lineRule="auto"/>
        <w:ind w:firstLine="700"/>
        <w:jc w:val="both"/>
        <w:rPr>
          <w:sz w:val="28"/>
          <w:szCs w:val="28"/>
        </w:rPr>
      </w:pPr>
      <w:r w:rsidRPr="00D004D4">
        <w:rPr>
          <w:sz w:val="28"/>
          <w:szCs w:val="28"/>
          <w:highlight w:val="yellow"/>
        </w:rPr>
        <w:t>Так же отмечу, что муниципалитеты могут оказывать материальное стимулирование, определять льготы и компенсации народным дружинникам.</w:t>
      </w:r>
      <w:r>
        <w:rPr>
          <w:sz w:val="28"/>
          <w:szCs w:val="28"/>
        </w:rPr>
        <w:t xml:space="preserve"> </w:t>
      </w:r>
      <w:r w:rsidRPr="00D004D4">
        <w:rPr>
          <w:sz w:val="28"/>
          <w:szCs w:val="28"/>
          <w:highlight w:val="yellow"/>
        </w:rPr>
        <w:t>И рядом органов местного самоуправления Красноярского края в 2016 году было запланировано выделение бюджетных ассигнований.</w:t>
      </w:r>
    </w:p>
    <w:p w:rsidR="00D67765" w:rsidRDefault="00D67765" w:rsidP="0089021D">
      <w:pPr>
        <w:spacing w:line="360" w:lineRule="auto"/>
        <w:ind w:firstLine="700"/>
        <w:jc w:val="both"/>
        <w:rPr>
          <w:sz w:val="28"/>
          <w:szCs w:val="28"/>
        </w:rPr>
      </w:pPr>
      <w:proofErr w:type="gramStart"/>
      <w:r>
        <w:rPr>
          <w:sz w:val="28"/>
          <w:szCs w:val="28"/>
        </w:rPr>
        <w:t>Исполнение федерального и регионального законодательства на должном уровне, создание в территориях края добровольных народных дружин и фактическое их участие во взаимодействии с органами внутренних дел в охране общественного порядка, безусловно, повлияет на снижение уровня преступности, в связи с чем предлагаю главами местного самоуправление не оставлять без пристального внимания решение данных вопросов.</w:t>
      </w:r>
      <w:proofErr w:type="gramEnd"/>
    </w:p>
    <w:p w:rsidR="00663BEB" w:rsidRPr="00D004D4" w:rsidRDefault="00663BEB" w:rsidP="0089021D">
      <w:pPr>
        <w:spacing w:line="360" w:lineRule="auto"/>
        <w:ind w:firstLine="700"/>
        <w:jc w:val="both"/>
        <w:rPr>
          <w:sz w:val="28"/>
          <w:szCs w:val="28"/>
          <w:highlight w:val="yellow"/>
        </w:rPr>
      </w:pPr>
      <w:r w:rsidRPr="00D004D4">
        <w:rPr>
          <w:sz w:val="28"/>
          <w:szCs w:val="28"/>
          <w:highlight w:val="yellow"/>
        </w:rPr>
        <w:t>Еще одним направлением взаимодействия с органами местного самоуправления является участие в реализации программ правоохранительной направленности, осуществление мероприятий в сфере профилактики</w:t>
      </w:r>
      <w:r w:rsidR="00524CBA" w:rsidRPr="00D004D4">
        <w:rPr>
          <w:sz w:val="28"/>
          <w:szCs w:val="28"/>
          <w:highlight w:val="yellow"/>
        </w:rPr>
        <w:t xml:space="preserve"> правонарушений, предусмотренных Федеральным законом</w:t>
      </w:r>
      <w:r w:rsidR="00524CBA" w:rsidRPr="00D004D4">
        <w:rPr>
          <w:sz w:val="28"/>
          <w:szCs w:val="28"/>
          <w:highlight w:val="yellow"/>
        </w:rPr>
        <w:br/>
      </w:r>
      <w:r w:rsidR="00524CBA" w:rsidRPr="00D004D4">
        <w:rPr>
          <w:sz w:val="28"/>
          <w:szCs w:val="28"/>
          <w:highlight w:val="yellow"/>
        </w:rPr>
        <w:lastRenderedPageBreak/>
        <w:t>№ 182. К ним относятся программы профилактики правонарушений, обеспечение безопасности и безопасности дорожного движения.</w:t>
      </w:r>
    </w:p>
    <w:p w:rsidR="00524CBA" w:rsidRDefault="00524CBA" w:rsidP="0089021D">
      <w:pPr>
        <w:spacing w:line="360" w:lineRule="auto"/>
        <w:ind w:firstLine="700"/>
        <w:jc w:val="both"/>
        <w:rPr>
          <w:sz w:val="28"/>
          <w:szCs w:val="28"/>
        </w:rPr>
      </w:pPr>
      <w:r w:rsidRPr="00D004D4">
        <w:rPr>
          <w:sz w:val="28"/>
          <w:szCs w:val="28"/>
          <w:highlight w:val="yellow"/>
        </w:rPr>
        <w:t>Коротко скажу, что здесь есть над чем работать, т.к. программы правоохранительной направленности действуют далеко не во всех территориях нашего края.</w:t>
      </w:r>
    </w:p>
    <w:p w:rsidR="003F5EE0" w:rsidRDefault="003F5EE0" w:rsidP="0089021D">
      <w:pPr>
        <w:spacing w:line="360" w:lineRule="auto"/>
        <w:ind w:firstLine="700"/>
        <w:jc w:val="both"/>
        <w:rPr>
          <w:sz w:val="28"/>
          <w:szCs w:val="28"/>
        </w:rPr>
      </w:pPr>
      <w:r w:rsidRPr="00D004D4">
        <w:rPr>
          <w:sz w:val="28"/>
          <w:szCs w:val="28"/>
          <w:highlight w:val="yellow"/>
        </w:rPr>
        <w:t xml:space="preserve">В этой связи необходимо запланировать в собственных бюджетах ассигнования на разработку муниципальных программ профилактики, в том числе </w:t>
      </w:r>
      <w:proofErr w:type="gramStart"/>
      <w:r w:rsidRPr="00D004D4">
        <w:rPr>
          <w:sz w:val="28"/>
          <w:szCs w:val="28"/>
          <w:highlight w:val="yellow"/>
        </w:rPr>
        <w:t>частичному</w:t>
      </w:r>
      <w:proofErr w:type="gramEnd"/>
      <w:r w:rsidRPr="00D004D4">
        <w:rPr>
          <w:sz w:val="28"/>
          <w:szCs w:val="28"/>
          <w:highlight w:val="yellow"/>
        </w:rPr>
        <w:t xml:space="preserve"> </w:t>
      </w:r>
      <w:proofErr w:type="spellStart"/>
      <w:r w:rsidRPr="00D004D4">
        <w:rPr>
          <w:sz w:val="28"/>
          <w:szCs w:val="28"/>
          <w:highlight w:val="yellow"/>
        </w:rPr>
        <w:t>софинансированию</w:t>
      </w:r>
      <w:proofErr w:type="spellEnd"/>
      <w:r w:rsidRPr="00D004D4">
        <w:rPr>
          <w:sz w:val="28"/>
          <w:szCs w:val="28"/>
          <w:highlight w:val="yellow"/>
        </w:rPr>
        <w:t xml:space="preserve"> деятельности органов внутренних дел в части обеспечения охраны общественного порядка, общественной безопасности и безопасности дорожного движения.</w:t>
      </w:r>
    </w:p>
    <w:p w:rsidR="003F5EE0" w:rsidRDefault="003F5EE0" w:rsidP="0089021D">
      <w:pPr>
        <w:spacing w:line="360" w:lineRule="auto"/>
        <w:ind w:firstLine="700"/>
        <w:jc w:val="both"/>
        <w:rPr>
          <w:sz w:val="28"/>
          <w:szCs w:val="28"/>
        </w:rPr>
      </w:pPr>
      <w:r w:rsidRPr="00D004D4">
        <w:rPr>
          <w:sz w:val="28"/>
          <w:szCs w:val="28"/>
          <w:highlight w:val="yellow"/>
        </w:rPr>
        <w:t>Следующим не маловажным направлением взаимодействия является деятельность по привлечению квалифицированных сотрудников на должности участковых уполномоченных полиции путем предоставления им жилых помещений для постоянного проживания. В 2016 году органами местного самоуправления выделено только 16 жилых помещений для участковых уполномоченных полиции.</w:t>
      </w:r>
    </w:p>
    <w:p w:rsidR="003F5EE0" w:rsidRDefault="003F5EE0" w:rsidP="0089021D">
      <w:pPr>
        <w:spacing w:line="360" w:lineRule="auto"/>
        <w:ind w:firstLine="700"/>
        <w:jc w:val="both"/>
        <w:rPr>
          <w:sz w:val="28"/>
          <w:szCs w:val="28"/>
        </w:rPr>
      </w:pPr>
      <w:r>
        <w:rPr>
          <w:sz w:val="28"/>
          <w:szCs w:val="28"/>
        </w:rPr>
        <w:t>Еще одной актуальной темой является пресечение реализации контрафактной продукции, спиртосодержащей, на территории края. Значительное количество таких фактов выявляется в нестационарных торговых павильонах, где круглосуточно осуществляется продажа алкогольной продукции.</w:t>
      </w:r>
    </w:p>
    <w:p w:rsidR="003F5EE0" w:rsidRDefault="003F5EE0" w:rsidP="0089021D">
      <w:pPr>
        <w:spacing w:line="360" w:lineRule="auto"/>
        <w:ind w:firstLine="700"/>
        <w:jc w:val="both"/>
        <w:rPr>
          <w:sz w:val="28"/>
          <w:szCs w:val="28"/>
        </w:rPr>
      </w:pPr>
      <w:r>
        <w:rPr>
          <w:sz w:val="28"/>
          <w:szCs w:val="28"/>
        </w:rPr>
        <w:t xml:space="preserve">В 2016 году проведено боле 2 тыс. проверок объектов производства, хранения оптовой и розничной реализации алкогольной продукции, изъято более 120 тыс. литров алкоголя, пресечено почти 3 тыс. правонарушений в этой сфере. </w:t>
      </w:r>
      <w:r w:rsidRPr="00D004D4">
        <w:rPr>
          <w:sz w:val="28"/>
          <w:szCs w:val="28"/>
          <w:highlight w:val="yellow"/>
        </w:rPr>
        <w:t>Подготовлено более полутора тысяч представлений и информационных писем для расторжения договоров аренды земельных участков, а также сносе торговых павильонов.</w:t>
      </w:r>
    </w:p>
    <w:p w:rsidR="003F5EE0" w:rsidRDefault="003F5EE0" w:rsidP="0089021D">
      <w:pPr>
        <w:spacing w:line="360" w:lineRule="auto"/>
        <w:ind w:firstLine="700"/>
        <w:jc w:val="both"/>
        <w:rPr>
          <w:sz w:val="28"/>
          <w:szCs w:val="28"/>
        </w:rPr>
      </w:pPr>
      <w:r w:rsidRPr="00D004D4">
        <w:rPr>
          <w:sz w:val="28"/>
          <w:szCs w:val="28"/>
          <w:highlight w:val="yellow"/>
        </w:rPr>
        <w:t xml:space="preserve">Несмотря на штрафные санкции, эффективность этих мер остается малозначительной в силу прибыльности такого вида бизнеса. В этой связи наиболее эффективным способом пресечения данного вида нарушения </w:t>
      </w:r>
      <w:r w:rsidRPr="00D004D4">
        <w:rPr>
          <w:sz w:val="28"/>
          <w:szCs w:val="28"/>
          <w:highlight w:val="yellow"/>
        </w:rPr>
        <w:lastRenderedPageBreak/>
        <w:t>является прекращение договорных отношений с собственниками торгового павильона и его демонтаж в установленном законом порядке.</w:t>
      </w:r>
      <w:r>
        <w:rPr>
          <w:sz w:val="28"/>
          <w:szCs w:val="28"/>
        </w:rPr>
        <w:t xml:space="preserve"> В основном такая работа проводится администрацией города Красноярска, где в прошедшем году с владельцами 90 торговых павильонов расторгнуты договоры о размещении временных торговых сооружении и демонтировано 474 торговых объекта, незаконно расположенных на  территории краевого центра</w:t>
      </w:r>
      <w:r w:rsidR="0060158A">
        <w:rPr>
          <w:sz w:val="28"/>
          <w:szCs w:val="28"/>
        </w:rPr>
        <w:t>.</w:t>
      </w:r>
    </w:p>
    <w:p w:rsidR="0060158A" w:rsidRDefault="0060158A" w:rsidP="0089021D">
      <w:pPr>
        <w:spacing w:line="360" w:lineRule="auto"/>
        <w:ind w:firstLine="700"/>
        <w:jc w:val="both"/>
        <w:rPr>
          <w:sz w:val="28"/>
          <w:szCs w:val="28"/>
        </w:rPr>
      </w:pPr>
      <w:r w:rsidRPr="00D004D4">
        <w:rPr>
          <w:sz w:val="28"/>
          <w:szCs w:val="28"/>
          <w:highlight w:val="yellow"/>
        </w:rPr>
        <w:t xml:space="preserve">Учитывая актуальность указанной проблемы, прошу принять необходимые и достаточные меры в пределах своих полномочий </w:t>
      </w:r>
      <w:r w:rsidR="00B80E9C">
        <w:rPr>
          <w:sz w:val="28"/>
          <w:szCs w:val="28"/>
          <w:highlight w:val="yellow"/>
        </w:rPr>
        <w:br/>
      </w:r>
      <w:r w:rsidRPr="00D004D4">
        <w:rPr>
          <w:sz w:val="28"/>
          <w:szCs w:val="28"/>
          <w:highlight w:val="yellow"/>
        </w:rPr>
        <w:t>к неукоснительному соблюдению законодательства в сфере оборота спиртосодержащей продукции с целью исключения фактов нелегальной реализации на территории муниципальных образований.</w:t>
      </w:r>
    </w:p>
    <w:p w:rsidR="0060158A" w:rsidRDefault="0060158A" w:rsidP="0089021D">
      <w:pPr>
        <w:spacing w:line="360" w:lineRule="auto"/>
        <w:ind w:firstLine="700"/>
        <w:jc w:val="both"/>
        <w:rPr>
          <w:sz w:val="28"/>
          <w:szCs w:val="28"/>
        </w:rPr>
      </w:pPr>
      <w:r>
        <w:rPr>
          <w:sz w:val="28"/>
          <w:szCs w:val="28"/>
        </w:rPr>
        <w:t xml:space="preserve">Немаловажным вопросом </w:t>
      </w:r>
      <w:r w:rsidRPr="004176BB">
        <w:rPr>
          <w:sz w:val="28"/>
          <w:szCs w:val="28"/>
          <w:highlight w:val="yellow"/>
        </w:rPr>
        <w:t xml:space="preserve">остается вопрос обеспечения безопасности дорожного движения. На протяжении ряда лет Красноярский край сохраняет, </w:t>
      </w:r>
      <w:proofErr w:type="gramStart"/>
      <w:r w:rsidRPr="004176BB">
        <w:rPr>
          <w:sz w:val="28"/>
          <w:szCs w:val="28"/>
          <w:highlight w:val="yellow"/>
        </w:rPr>
        <w:t>увы</w:t>
      </w:r>
      <w:proofErr w:type="gramEnd"/>
      <w:r w:rsidRPr="004176BB">
        <w:rPr>
          <w:sz w:val="28"/>
          <w:szCs w:val="28"/>
          <w:highlight w:val="yellow"/>
        </w:rPr>
        <w:t>, лидирующие позиции по числу пострадавших детей в дорожно-транспортных происшествиях, и по итогам 2016 года занимает в этом рейтинге 6 место среди субъектов России.</w:t>
      </w:r>
    </w:p>
    <w:p w:rsidR="00CF712A" w:rsidRDefault="00A311DC" w:rsidP="0089021D">
      <w:pPr>
        <w:spacing w:line="360" w:lineRule="auto"/>
        <w:ind w:firstLine="700"/>
        <w:jc w:val="both"/>
        <w:rPr>
          <w:sz w:val="28"/>
          <w:szCs w:val="28"/>
        </w:rPr>
      </w:pPr>
      <w:r>
        <w:rPr>
          <w:sz w:val="28"/>
          <w:szCs w:val="28"/>
        </w:rPr>
        <w:t>Как показывает практика приемки образовательных учреждений, основное внимание уделяется приведению в соответствие установленным требованиям пожарной безопасности санитарных норм. При этом</w:t>
      </w:r>
    </w:p>
    <w:p w:rsidR="00CF712A" w:rsidRDefault="008D7215" w:rsidP="0089021D">
      <w:pPr>
        <w:spacing w:line="360" w:lineRule="auto"/>
        <w:ind w:firstLine="700"/>
        <w:jc w:val="both"/>
        <w:rPr>
          <w:sz w:val="28"/>
          <w:szCs w:val="28"/>
        </w:rPr>
      </w:pPr>
      <w:r w:rsidRPr="004176BB">
        <w:rPr>
          <w:sz w:val="28"/>
          <w:szCs w:val="28"/>
          <w:highlight w:val="yellow"/>
        </w:rPr>
        <w:t>При этом н</w:t>
      </w:r>
      <w:r w:rsidR="00A311DC" w:rsidRPr="004176BB">
        <w:rPr>
          <w:sz w:val="28"/>
          <w:szCs w:val="28"/>
          <w:highlight w:val="yellow"/>
        </w:rPr>
        <w:t>аличию необходимой дорожно</w:t>
      </w:r>
      <w:r w:rsidRPr="004176BB">
        <w:rPr>
          <w:sz w:val="28"/>
          <w:szCs w:val="28"/>
          <w:highlight w:val="yellow"/>
        </w:rPr>
        <w:t>-знаковой информации, пешеходных ограждений, дорожной разметки на улицах и дорогах, прилегающим к школам, внимание органами местного самоуправления практически не уделяется, что создает угрозу жизни и здоровью детей-пешеходов, направляющихся по пути дом-школа и школа-дом.</w:t>
      </w:r>
    </w:p>
    <w:p w:rsidR="00F20CBD" w:rsidRDefault="008D7215" w:rsidP="0089021D">
      <w:pPr>
        <w:spacing w:line="360" w:lineRule="auto"/>
        <w:ind w:firstLine="700"/>
        <w:jc w:val="both"/>
        <w:rPr>
          <w:sz w:val="28"/>
          <w:szCs w:val="28"/>
        </w:rPr>
      </w:pPr>
      <w:r w:rsidRPr="004176BB">
        <w:rPr>
          <w:sz w:val="28"/>
          <w:szCs w:val="28"/>
          <w:highlight w:val="yellow"/>
        </w:rPr>
        <w:t xml:space="preserve">По результатам проверок, проведенных Госавтоинспекцией, наиболее неблагоприятное положение дел складывается по причине отсутствия тротуаров и пешеходных дорожек по маршрутам движения детей. На слайде указаны территории, где эта проблема существует. Отсутствие искусственных неровностей, отсутствие технических средств организации </w:t>
      </w:r>
      <w:r w:rsidRPr="004176BB">
        <w:rPr>
          <w:sz w:val="28"/>
          <w:szCs w:val="28"/>
          <w:highlight w:val="yellow"/>
        </w:rPr>
        <w:lastRenderedPageBreak/>
        <w:t>дорожного движения, предупреждающих о приближении к образовательным учреждениям. Отсутствие пешеходных ограждений, не регулируемых переходных переходов характерно для каждого муниципального образования. На сегодняшний день вблизи более 1100 образовательных учреждений расположено более 700 наземных пешеходных переходов, из них более 500 не отвечают требованиям нормативных документов.</w:t>
      </w:r>
    </w:p>
    <w:p w:rsidR="008D7215" w:rsidRDefault="00F20CBD" w:rsidP="0089021D">
      <w:pPr>
        <w:spacing w:line="360" w:lineRule="auto"/>
        <w:ind w:firstLine="700"/>
        <w:jc w:val="both"/>
        <w:rPr>
          <w:sz w:val="28"/>
          <w:szCs w:val="28"/>
        </w:rPr>
      </w:pPr>
      <w:r>
        <w:rPr>
          <w:sz w:val="28"/>
          <w:szCs w:val="28"/>
        </w:rPr>
        <w:t>Работа по обустройству инновационными техническими средствами улично-дорожной сети вблизи детских учреждений наиболее заметно ведется только в городах Красноярск, Норильск, Железногорск и Зеленогорск. В остальных муниципальных образованиях данная работа ведется с выделением незначительных денежных средств</w:t>
      </w:r>
      <w:r w:rsidR="00247B83">
        <w:rPr>
          <w:sz w:val="28"/>
          <w:szCs w:val="28"/>
        </w:rPr>
        <w:t>.</w:t>
      </w:r>
    </w:p>
    <w:p w:rsidR="00247B83" w:rsidRDefault="00247B83" w:rsidP="0089021D">
      <w:pPr>
        <w:spacing w:line="360" w:lineRule="auto"/>
        <w:ind w:firstLine="700"/>
        <w:jc w:val="both"/>
        <w:rPr>
          <w:sz w:val="28"/>
          <w:szCs w:val="28"/>
        </w:rPr>
      </w:pPr>
      <w:r>
        <w:rPr>
          <w:sz w:val="28"/>
          <w:szCs w:val="28"/>
        </w:rPr>
        <w:t>Для кардинального изменения ситуации с детской дорожной аварийностью необходимо задействовать имеющиеся медиа-ресурсы, а именно видеоролики и наружную социальную рекламу по безопасности дорожного движения. Острая необходимость в транслировании по телевидению социальной рекламы по безопасности дорожного движения стоит в городах Красно</w:t>
      </w:r>
      <w:r w:rsidR="00FA74DF">
        <w:rPr>
          <w:sz w:val="28"/>
          <w:szCs w:val="28"/>
        </w:rPr>
        <w:t xml:space="preserve">ярск, Ачинск, Назарово, Канск, </w:t>
      </w:r>
      <w:r>
        <w:rPr>
          <w:sz w:val="28"/>
          <w:szCs w:val="28"/>
        </w:rPr>
        <w:t>Норильск,</w:t>
      </w:r>
      <w:proofErr w:type="gramStart"/>
      <w:r>
        <w:rPr>
          <w:sz w:val="28"/>
          <w:szCs w:val="28"/>
        </w:rPr>
        <w:t xml:space="preserve"> </w:t>
      </w:r>
      <w:r w:rsidR="00BA06C6">
        <w:rPr>
          <w:sz w:val="28"/>
          <w:szCs w:val="28"/>
        </w:rPr>
        <w:t>,</w:t>
      </w:r>
      <w:proofErr w:type="gramEnd"/>
      <w:r w:rsidR="00BA06C6">
        <w:rPr>
          <w:sz w:val="28"/>
          <w:szCs w:val="28"/>
        </w:rPr>
        <w:t xml:space="preserve"> Лесосибирск и Минусинск, где, кстати, телевещание функционирует </w:t>
      </w:r>
      <w:r w:rsidR="004176BB">
        <w:rPr>
          <w:sz w:val="28"/>
          <w:szCs w:val="28"/>
        </w:rPr>
        <w:br/>
      </w:r>
      <w:r w:rsidR="00BA06C6">
        <w:rPr>
          <w:sz w:val="28"/>
          <w:szCs w:val="28"/>
        </w:rPr>
        <w:t>в полном объеме.</w:t>
      </w:r>
    </w:p>
    <w:p w:rsidR="00BA06C6" w:rsidRDefault="00BA06C6" w:rsidP="0089021D">
      <w:pPr>
        <w:spacing w:line="360" w:lineRule="auto"/>
        <w:ind w:firstLine="700"/>
        <w:jc w:val="both"/>
        <w:rPr>
          <w:sz w:val="28"/>
          <w:szCs w:val="28"/>
        </w:rPr>
      </w:pPr>
      <w:r w:rsidRPr="004176BB">
        <w:rPr>
          <w:sz w:val="28"/>
          <w:szCs w:val="28"/>
          <w:highlight w:val="yellow"/>
        </w:rPr>
        <w:t>Кроме того, представителями муниципальных образований игнорируется необходимость централизованного размещения баннеров – наружной рекламы по пропаганде безопасности дорожного движения на скоростных автомагистралях, вблизи пешеходных переходов, в местах массового скопления граждан. В Красноярске при наличии порядка 1600 наружных рекламных конструкций социальная направленность по линии безопасности движения отсутствует.</w:t>
      </w:r>
    </w:p>
    <w:p w:rsidR="00BA06C6" w:rsidRDefault="00BA06C6" w:rsidP="0089021D">
      <w:pPr>
        <w:spacing w:line="360" w:lineRule="auto"/>
        <w:ind w:firstLine="700"/>
        <w:jc w:val="both"/>
        <w:rPr>
          <w:sz w:val="28"/>
          <w:szCs w:val="28"/>
        </w:rPr>
      </w:pPr>
      <w:proofErr w:type="gramStart"/>
      <w:r w:rsidRPr="004176BB">
        <w:rPr>
          <w:sz w:val="28"/>
          <w:szCs w:val="28"/>
          <w:highlight w:val="yellow"/>
        </w:rPr>
        <w:t xml:space="preserve">Главам муниципальных образований предлагаю не оставлять без внимания работу по пропаганде безопасности дорожного движения по средствам размещения соответствующей информации на телевидении, баннерах, а также обеспечить реализацию адресных программ, направленных </w:t>
      </w:r>
      <w:r w:rsidRPr="004176BB">
        <w:rPr>
          <w:sz w:val="28"/>
          <w:szCs w:val="28"/>
          <w:highlight w:val="yellow"/>
        </w:rPr>
        <w:lastRenderedPageBreak/>
        <w:t>на приведение пешеходных переходов в соответствие предъявляемым требованиям, тем самым создав безопасные и комфортные условия при передвижении детей из школы домой и наоборот.</w:t>
      </w:r>
      <w:proofErr w:type="gramEnd"/>
    </w:p>
    <w:p w:rsidR="00BA06C6" w:rsidRDefault="00BA06C6" w:rsidP="0089021D">
      <w:pPr>
        <w:spacing w:line="360" w:lineRule="auto"/>
        <w:ind w:firstLine="700"/>
        <w:jc w:val="both"/>
        <w:rPr>
          <w:sz w:val="28"/>
          <w:szCs w:val="28"/>
        </w:rPr>
      </w:pPr>
      <w:r>
        <w:rPr>
          <w:sz w:val="28"/>
          <w:szCs w:val="28"/>
        </w:rPr>
        <w:t xml:space="preserve">Остановлюсь еще на одном проблемном вопросе – это обеспечение безопасности перевозок детей автобусами, будь то подвоз к образовательным учреждениям либо перевозка ограниченных групп детей в экскурсионных, туристических и развлекательных целях. В соответствии с требованиями нормативных актов для перевозки детей должен использоваться автобус, с года выпуска которого прошло не более 10 лет, соответствующий по назначению и </w:t>
      </w:r>
      <w:proofErr w:type="gramStart"/>
      <w:r>
        <w:rPr>
          <w:sz w:val="28"/>
          <w:szCs w:val="28"/>
        </w:rPr>
        <w:t>конструкции</w:t>
      </w:r>
      <w:proofErr w:type="gramEnd"/>
      <w:r>
        <w:rPr>
          <w:sz w:val="28"/>
          <w:szCs w:val="28"/>
        </w:rPr>
        <w:t xml:space="preserve"> техническим требованиям, перевозке пассажиров, допущен в установленном порядке к участию в дорожном движении и оснащен в установленном порядке </w:t>
      </w:r>
      <w:proofErr w:type="spellStart"/>
      <w:r>
        <w:rPr>
          <w:sz w:val="28"/>
          <w:szCs w:val="28"/>
        </w:rPr>
        <w:t>тахографом</w:t>
      </w:r>
      <w:proofErr w:type="spellEnd"/>
      <w:r>
        <w:rPr>
          <w:sz w:val="28"/>
          <w:szCs w:val="28"/>
        </w:rPr>
        <w:t xml:space="preserve">, а также аппаратурой спутниковой навигации. Из имеющихся 682 школьных автобусов по состоянию на 1 июля текущего года количество </w:t>
      </w:r>
      <w:proofErr w:type="gramStart"/>
      <w:r>
        <w:rPr>
          <w:sz w:val="28"/>
          <w:szCs w:val="28"/>
        </w:rPr>
        <w:t>автобусов</w:t>
      </w:r>
      <w:proofErr w:type="gramEnd"/>
      <w:r>
        <w:rPr>
          <w:sz w:val="28"/>
          <w:szCs w:val="28"/>
        </w:rPr>
        <w:t xml:space="preserve"> не отвечающих возрастному цензу будет составлять 44 единицы – это очень много.</w:t>
      </w:r>
    </w:p>
    <w:p w:rsidR="00BA06C6" w:rsidRDefault="00BA06C6" w:rsidP="0089021D">
      <w:pPr>
        <w:spacing w:line="360" w:lineRule="auto"/>
        <w:ind w:firstLine="700"/>
        <w:jc w:val="both"/>
        <w:rPr>
          <w:sz w:val="28"/>
          <w:szCs w:val="28"/>
        </w:rPr>
      </w:pPr>
      <w:r>
        <w:rPr>
          <w:sz w:val="28"/>
          <w:szCs w:val="28"/>
        </w:rPr>
        <w:t>В прошедшем году водителями школьных автобусов, используемых для ежедневного подвоза детей к образовательным учреждениям, совершено 166 административных правонарушений в области дорожного движения, в текущем году – 41. В отношении должностных лиц, ответственных за выпуск школьных автобусов на линию, в 2016 году возбуждено 63 дел в отношении владельцев школьных автобусов, юридических ли – 10 таких дел.</w:t>
      </w:r>
    </w:p>
    <w:p w:rsidR="00BA06C6" w:rsidRDefault="00BA06C6" w:rsidP="0089021D">
      <w:pPr>
        <w:spacing w:line="360" w:lineRule="auto"/>
        <w:ind w:firstLine="700"/>
        <w:jc w:val="both"/>
        <w:rPr>
          <w:sz w:val="28"/>
          <w:szCs w:val="28"/>
        </w:rPr>
      </w:pPr>
      <w:proofErr w:type="gramStart"/>
      <w:r>
        <w:rPr>
          <w:sz w:val="28"/>
          <w:szCs w:val="28"/>
        </w:rPr>
        <w:t xml:space="preserve">Основными допускаемым нарушениями является эксплуатация автобусов с техническими неисправностями, неработающими </w:t>
      </w:r>
      <w:proofErr w:type="spellStart"/>
      <w:r>
        <w:rPr>
          <w:sz w:val="28"/>
          <w:szCs w:val="28"/>
        </w:rPr>
        <w:t>тахографами</w:t>
      </w:r>
      <w:proofErr w:type="spellEnd"/>
      <w:r>
        <w:rPr>
          <w:sz w:val="28"/>
          <w:szCs w:val="28"/>
        </w:rPr>
        <w:t>, не соблюдением правил перевозки детей.</w:t>
      </w:r>
      <w:proofErr w:type="gramEnd"/>
      <w:r>
        <w:rPr>
          <w:sz w:val="28"/>
          <w:szCs w:val="28"/>
        </w:rPr>
        <w:t xml:space="preserve"> Необходимо отметить, что наиболее эффективным управленческим решением в части обеспечения безопасности при осуществлении школьных перевозок, является создание организаций, обслуживающих школьные автобусы или передача автобусов в специализированные хозяйствующие субъекты. В настоящее время на территории края создано 9 таких организаций. Эксплуатация школьных автобусов специализированными организациями гарантирует своевременное </w:t>
      </w:r>
      <w:r>
        <w:rPr>
          <w:sz w:val="28"/>
          <w:szCs w:val="28"/>
        </w:rPr>
        <w:lastRenderedPageBreak/>
        <w:t xml:space="preserve">прохождение технического осмотра, надлежащее хранение школьных автобусов, ежедневный </w:t>
      </w:r>
      <w:proofErr w:type="gramStart"/>
      <w:r>
        <w:rPr>
          <w:sz w:val="28"/>
          <w:szCs w:val="28"/>
        </w:rPr>
        <w:t>контроль за</w:t>
      </w:r>
      <w:proofErr w:type="gramEnd"/>
      <w:r>
        <w:rPr>
          <w:sz w:val="28"/>
          <w:szCs w:val="28"/>
        </w:rPr>
        <w:t xml:space="preserve"> водителями, осуществляющими перевозку детей.</w:t>
      </w:r>
    </w:p>
    <w:p w:rsidR="000F2446" w:rsidRDefault="00BA06C6" w:rsidP="0089021D">
      <w:pPr>
        <w:spacing w:line="360" w:lineRule="auto"/>
        <w:ind w:firstLine="700"/>
        <w:jc w:val="both"/>
        <w:rPr>
          <w:sz w:val="28"/>
          <w:szCs w:val="28"/>
        </w:rPr>
      </w:pPr>
      <w:r>
        <w:rPr>
          <w:sz w:val="28"/>
          <w:szCs w:val="28"/>
        </w:rPr>
        <w:t xml:space="preserve">Отмечу, что продолжает регистрироваться большое число нарушений при организации перевозок групп детей автобусами образовательными и спортивных учреждениями. Таких ярких примеров можно привести сейчас два. Это в январе факт несоблюдения водителем и организатором </w:t>
      </w:r>
      <w:proofErr w:type="spellStart"/>
      <w:r>
        <w:rPr>
          <w:sz w:val="28"/>
          <w:szCs w:val="28"/>
        </w:rPr>
        <w:t>Краснотуранской</w:t>
      </w:r>
      <w:proofErr w:type="spellEnd"/>
      <w:r>
        <w:rPr>
          <w:sz w:val="28"/>
          <w:szCs w:val="28"/>
        </w:rPr>
        <w:t xml:space="preserve"> детско-юношеской спортивной школы указанных правил. Выявлено нарушение времени труда и отдыха водителя, превышение скоростного режима. Конструкция автобуса не соответствовала требованиям по безопасности, а количество сопровождающих лиц не совпадало заявленным.</w:t>
      </w:r>
      <w:r w:rsidR="000F2446">
        <w:rPr>
          <w:sz w:val="28"/>
          <w:szCs w:val="28"/>
        </w:rPr>
        <w:t xml:space="preserve"> В феврале этого года на территории </w:t>
      </w:r>
      <w:proofErr w:type="spellStart"/>
      <w:r w:rsidR="000F2446">
        <w:rPr>
          <w:sz w:val="28"/>
          <w:szCs w:val="28"/>
        </w:rPr>
        <w:t>Емельяновского</w:t>
      </w:r>
      <w:proofErr w:type="spellEnd"/>
      <w:r w:rsidR="000F2446">
        <w:rPr>
          <w:sz w:val="28"/>
          <w:szCs w:val="28"/>
        </w:rPr>
        <w:t xml:space="preserve"> района выявлен факт перевозки детей по маршруту село Ермаковского – поселок Подгорный с нарушением требований правил перевозки детей, нарушение пункт 10 этих правил. Уведомление об организованной перевозке группы детей в подразделение Госавтоинспекции не направлялось. Перевозка детей осуществлялась без договора фрахтования, программы маршрута, списка детей, автобус не оборудован спутниковой навигацией.</w:t>
      </w:r>
    </w:p>
    <w:p w:rsidR="00BA06C6" w:rsidRDefault="000F2446" w:rsidP="0089021D">
      <w:pPr>
        <w:spacing w:line="360" w:lineRule="auto"/>
        <w:ind w:firstLine="700"/>
        <w:jc w:val="both"/>
        <w:rPr>
          <w:sz w:val="28"/>
          <w:szCs w:val="28"/>
        </w:rPr>
      </w:pPr>
      <w:r>
        <w:rPr>
          <w:sz w:val="28"/>
          <w:szCs w:val="28"/>
        </w:rPr>
        <w:t xml:space="preserve">При изучении информации </w:t>
      </w:r>
      <w:proofErr w:type="spellStart"/>
      <w:r>
        <w:rPr>
          <w:sz w:val="28"/>
          <w:szCs w:val="28"/>
        </w:rPr>
        <w:t>тахографа</w:t>
      </w:r>
      <w:proofErr w:type="spellEnd"/>
      <w:r>
        <w:rPr>
          <w:sz w:val="28"/>
          <w:szCs w:val="28"/>
        </w:rPr>
        <w:t xml:space="preserve"> установлено, и это очень важно, здесь никакие дополнительные средства не нужны, что детей перевозили со скоростью 110 км в час, </w:t>
      </w:r>
      <w:proofErr w:type="gramStart"/>
      <w:r>
        <w:rPr>
          <w:sz w:val="28"/>
          <w:szCs w:val="28"/>
        </w:rPr>
        <w:t>при</w:t>
      </w:r>
      <w:proofErr w:type="gramEnd"/>
      <w:r>
        <w:rPr>
          <w:sz w:val="28"/>
          <w:szCs w:val="28"/>
        </w:rPr>
        <w:t xml:space="preserve"> положенных 60-ти. Зарегистрированы и другие факты подобных нарушений.</w:t>
      </w:r>
    </w:p>
    <w:p w:rsidR="000F2446" w:rsidRDefault="000F2446" w:rsidP="0089021D">
      <w:pPr>
        <w:spacing w:line="360" w:lineRule="auto"/>
        <w:ind w:firstLine="700"/>
        <w:jc w:val="both"/>
        <w:rPr>
          <w:sz w:val="28"/>
          <w:szCs w:val="28"/>
        </w:rPr>
      </w:pPr>
      <w:r w:rsidRPr="004176BB">
        <w:rPr>
          <w:sz w:val="28"/>
          <w:szCs w:val="28"/>
          <w:highlight w:val="yellow"/>
        </w:rPr>
        <w:t>И таким образом, несмотря на обсуждение 26 декабря 2016 года на краевой комиссии по безопасности дорожного движения вопроса, связанного с аварийностью на пассажирском транспорте и безопасности и организованных перевозок групп детей автобусами, руководителями заинтересованных ведомств должных мер не принимается.</w:t>
      </w:r>
    </w:p>
    <w:p w:rsidR="000F2446" w:rsidRDefault="000F2446" w:rsidP="0089021D">
      <w:pPr>
        <w:spacing w:line="360" w:lineRule="auto"/>
        <w:ind w:firstLine="700"/>
        <w:jc w:val="both"/>
        <w:rPr>
          <w:sz w:val="28"/>
          <w:szCs w:val="28"/>
        </w:rPr>
      </w:pPr>
      <w:proofErr w:type="gramStart"/>
      <w:r w:rsidRPr="004176BB">
        <w:rPr>
          <w:sz w:val="28"/>
          <w:szCs w:val="28"/>
          <w:highlight w:val="yellow"/>
        </w:rPr>
        <w:t>Коллеги, я прошу не относиться к моему докладу, как к исключительно критичному.</w:t>
      </w:r>
      <w:proofErr w:type="gramEnd"/>
      <w:r w:rsidRPr="004176BB">
        <w:rPr>
          <w:sz w:val="28"/>
          <w:szCs w:val="28"/>
          <w:highlight w:val="yellow"/>
        </w:rPr>
        <w:t xml:space="preserve"> За предыдущие годы сделано многое, но этого, </w:t>
      </w:r>
      <w:proofErr w:type="gramStart"/>
      <w:r w:rsidRPr="004176BB">
        <w:rPr>
          <w:sz w:val="28"/>
          <w:szCs w:val="28"/>
          <w:highlight w:val="yellow"/>
        </w:rPr>
        <w:t>увы</w:t>
      </w:r>
      <w:proofErr w:type="gramEnd"/>
      <w:r w:rsidRPr="004176BB">
        <w:rPr>
          <w:sz w:val="28"/>
          <w:szCs w:val="28"/>
          <w:highlight w:val="yellow"/>
        </w:rPr>
        <w:t xml:space="preserve">, не достаточно. Вопросы Главного управления имеются и к руководителям </w:t>
      </w:r>
      <w:r w:rsidRPr="004176BB">
        <w:rPr>
          <w:sz w:val="28"/>
          <w:szCs w:val="28"/>
          <w:highlight w:val="yellow"/>
        </w:rPr>
        <w:lastRenderedPageBreak/>
        <w:t xml:space="preserve">отделов внутренних дел на территориях. Мы замечаем, видим, что не все открыто и инициативно работают с администрациями. Уверен, что в этом году с нашей стороны подход тоже будет изменен – он будет более инициативен и это позволит нам прийти к </w:t>
      </w:r>
      <w:proofErr w:type="gramStart"/>
      <w:r w:rsidRPr="004176BB">
        <w:rPr>
          <w:sz w:val="28"/>
          <w:szCs w:val="28"/>
          <w:highlight w:val="yellow"/>
        </w:rPr>
        <w:t>более положительному</w:t>
      </w:r>
      <w:proofErr w:type="gramEnd"/>
      <w:r w:rsidRPr="004176BB">
        <w:rPr>
          <w:sz w:val="28"/>
          <w:szCs w:val="28"/>
          <w:highlight w:val="yellow"/>
        </w:rPr>
        <w:t>, желаемому и важному для нас результату.</w:t>
      </w:r>
    </w:p>
    <w:p w:rsidR="000F2446" w:rsidRDefault="000F2446" w:rsidP="0089021D">
      <w:pPr>
        <w:spacing w:line="360" w:lineRule="auto"/>
        <w:ind w:firstLine="700"/>
        <w:jc w:val="both"/>
        <w:rPr>
          <w:sz w:val="28"/>
          <w:szCs w:val="28"/>
        </w:rPr>
      </w:pPr>
      <w:r>
        <w:rPr>
          <w:sz w:val="28"/>
          <w:szCs w:val="28"/>
        </w:rPr>
        <w:t>Спасибо за внимание.</w:t>
      </w:r>
    </w:p>
    <w:p w:rsidR="000F2446" w:rsidRPr="000D07F0" w:rsidRDefault="000D07F0" w:rsidP="0089021D">
      <w:pPr>
        <w:spacing w:line="360" w:lineRule="auto"/>
        <w:ind w:firstLine="700"/>
        <w:jc w:val="both"/>
        <w:rPr>
          <w:b/>
          <w:sz w:val="28"/>
          <w:szCs w:val="28"/>
        </w:rPr>
      </w:pPr>
      <w:r w:rsidRPr="000D07F0">
        <w:rPr>
          <w:b/>
          <w:sz w:val="28"/>
          <w:szCs w:val="28"/>
        </w:rPr>
        <w:t>О.В.РОМАНЧЕНКО</w:t>
      </w:r>
    </w:p>
    <w:p w:rsidR="000D07F0" w:rsidRDefault="000D07F0" w:rsidP="0089021D">
      <w:pPr>
        <w:spacing w:line="360" w:lineRule="auto"/>
        <w:ind w:firstLine="700"/>
        <w:jc w:val="both"/>
        <w:rPr>
          <w:sz w:val="28"/>
          <w:szCs w:val="28"/>
        </w:rPr>
      </w:pPr>
      <w:r>
        <w:rPr>
          <w:sz w:val="28"/>
          <w:szCs w:val="28"/>
        </w:rPr>
        <w:t>Уважаемые коллеги, члены Совета муниципальных образований Красноярского края</w:t>
      </w:r>
      <w:r w:rsidR="004E7ADC">
        <w:rPr>
          <w:sz w:val="28"/>
          <w:szCs w:val="28"/>
        </w:rPr>
        <w:t>! Уважаемые Виктор Александрович, Александр Викторович, президиум, гости и приглашенные!</w:t>
      </w:r>
    </w:p>
    <w:p w:rsidR="004E7ADC" w:rsidRDefault="004E7ADC" w:rsidP="0089021D">
      <w:pPr>
        <w:spacing w:line="360" w:lineRule="auto"/>
        <w:ind w:firstLine="700"/>
        <w:jc w:val="both"/>
        <w:rPr>
          <w:sz w:val="28"/>
          <w:szCs w:val="28"/>
        </w:rPr>
      </w:pPr>
      <w:r>
        <w:rPr>
          <w:sz w:val="28"/>
          <w:szCs w:val="28"/>
        </w:rPr>
        <w:t>Сельские населения имеют особый уклад жизни, потому что живет на земле, на земле трудится и отдыхает. Земля сельчанина – это малая родина, к которой прирастают люди трудом поколений, создавая свой особый стиль жизни.</w:t>
      </w:r>
    </w:p>
    <w:p w:rsidR="004E7ADC" w:rsidRDefault="004E7ADC" w:rsidP="0089021D">
      <w:pPr>
        <w:spacing w:line="360" w:lineRule="auto"/>
        <w:ind w:firstLine="700"/>
        <w:jc w:val="both"/>
        <w:rPr>
          <w:sz w:val="28"/>
          <w:szCs w:val="28"/>
        </w:rPr>
      </w:pPr>
      <w:r>
        <w:rPr>
          <w:sz w:val="28"/>
          <w:szCs w:val="28"/>
        </w:rPr>
        <w:t>О земельных отношениях, о проблемах для населения, характерных не только для жителей Знаменского сельсовета, который я представляю, пойдет речь.</w:t>
      </w:r>
    </w:p>
    <w:p w:rsidR="004E7ADC" w:rsidRDefault="004E7ADC" w:rsidP="0089021D">
      <w:pPr>
        <w:spacing w:line="360" w:lineRule="auto"/>
        <w:ind w:firstLine="700"/>
        <w:jc w:val="both"/>
        <w:rPr>
          <w:sz w:val="28"/>
          <w:szCs w:val="28"/>
        </w:rPr>
      </w:pPr>
      <w:r>
        <w:rPr>
          <w:sz w:val="28"/>
          <w:szCs w:val="28"/>
        </w:rPr>
        <w:t xml:space="preserve">Вопрос этот имеет очень важное социальное значение для развития сельских поселений. Казалось бы, управлять территорий, значит, в том числе управлять земельными ресурсами у себя, в пределах границ. </w:t>
      </w:r>
      <w:proofErr w:type="gramStart"/>
      <w:r>
        <w:rPr>
          <w:sz w:val="28"/>
          <w:szCs w:val="28"/>
        </w:rPr>
        <w:t>Но при таким, к сожалению, управлять землей орган местного самоуправления не всегда может, т.к. федеральным законом о внесении изменений в Земельный кодекс установлен новый порядок образования земельных участок, который регулирует предоставление земельных участков, находящихся в государственной или муниципальной собственности без торгов или на торгах.</w:t>
      </w:r>
      <w:proofErr w:type="gramEnd"/>
    </w:p>
    <w:p w:rsidR="004E7ADC" w:rsidRDefault="004E7ADC" w:rsidP="0089021D">
      <w:pPr>
        <w:spacing w:line="360" w:lineRule="auto"/>
        <w:ind w:firstLine="700"/>
        <w:jc w:val="both"/>
        <w:rPr>
          <w:sz w:val="28"/>
          <w:szCs w:val="28"/>
        </w:rPr>
      </w:pPr>
      <w:r>
        <w:rPr>
          <w:sz w:val="28"/>
          <w:szCs w:val="28"/>
        </w:rPr>
        <w:t>Предоставление земельных участков без торгов устанавливается федеральным законом, где определен особый порядок, действующий для отдельных категорий граждан.</w:t>
      </w:r>
    </w:p>
    <w:p w:rsidR="004E7ADC" w:rsidRDefault="004E7ADC" w:rsidP="0089021D">
      <w:pPr>
        <w:spacing w:line="360" w:lineRule="auto"/>
        <w:ind w:firstLine="700"/>
        <w:jc w:val="both"/>
        <w:rPr>
          <w:sz w:val="28"/>
          <w:szCs w:val="28"/>
        </w:rPr>
      </w:pPr>
      <w:r>
        <w:rPr>
          <w:sz w:val="28"/>
          <w:szCs w:val="28"/>
        </w:rPr>
        <w:lastRenderedPageBreak/>
        <w:t>В законе Красноярского края о регулировании земельных отношений предусмотрено однократное получение в собственность бесплатно земельного участка молодым специалистам, приезжающим и проживающим в сельской местности. Но для этого молодой специалист должен соответствовать определенным условиям, одним из которых является участие в государственных</w:t>
      </w:r>
      <w:r w:rsidR="00D444BC">
        <w:rPr>
          <w:sz w:val="28"/>
          <w:szCs w:val="28"/>
        </w:rPr>
        <w:t>, муниципальных программах по обеспечению жилья граждан.</w:t>
      </w:r>
    </w:p>
    <w:p w:rsidR="00D444BC" w:rsidRDefault="00D444BC" w:rsidP="0089021D">
      <w:pPr>
        <w:spacing w:line="360" w:lineRule="auto"/>
        <w:ind w:firstLine="700"/>
        <w:jc w:val="both"/>
        <w:rPr>
          <w:sz w:val="28"/>
          <w:szCs w:val="28"/>
        </w:rPr>
      </w:pPr>
      <w:r>
        <w:rPr>
          <w:sz w:val="28"/>
          <w:szCs w:val="28"/>
        </w:rPr>
        <w:t>А что делать тем, кто не участвует в государственных программах или не является молодым специалистом, а просто решил остаться в селе? А что делать молодым семьям?</w:t>
      </w:r>
    </w:p>
    <w:p w:rsidR="00D444BC" w:rsidRDefault="00D444BC" w:rsidP="0089021D">
      <w:pPr>
        <w:spacing w:line="360" w:lineRule="auto"/>
        <w:ind w:firstLine="700"/>
        <w:jc w:val="both"/>
        <w:rPr>
          <w:sz w:val="28"/>
          <w:szCs w:val="28"/>
        </w:rPr>
      </w:pPr>
      <w:r>
        <w:rPr>
          <w:sz w:val="28"/>
          <w:szCs w:val="28"/>
        </w:rPr>
        <w:t>Понятно, что это вопрос, скорее, к органам федеральной власти. Но я бы хотела еще раз обрати на это внимание.</w:t>
      </w:r>
    </w:p>
    <w:p w:rsidR="00900678" w:rsidRDefault="00D444BC" w:rsidP="0089021D">
      <w:pPr>
        <w:spacing w:line="360" w:lineRule="auto"/>
        <w:ind w:firstLine="700"/>
        <w:jc w:val="both"/>
        <w:rPr>
          <w:sz w:val="28"/>
          <w:szCs w:val="28"/>
        </w:rPr>
      </w:pPr>
      <w:r>
        <w:rPr>
          <w:sz w:val="28"/>
          <w:szCs w:val="28"/>
        </w:rPr>
        <w:t>Остановлюсь на порядке предоставления</w:t>
      </w:r>
      <w:r w:rsidR="00900678">
        <w:rPr>
          <w:sz w:val="28"/>
          <w:szCs w:val="28"/>
        </w:rPr>
        <w:t xml:space="preserve"> земельных участков с торгом остальным категориям граждан. Новый закон обязывает размещать на федеральном сайте извещения о земельных участках. Это предполагает сделать рынок земель общедоступным и открытым для всех жителей России.</w:t>
      </w:r>
    </w:p>
    <w:p w:rsidR="00D444BC" w:rsidRDefault="00900678" w:rsidP="0089021D">
      <w:pPr>
        <w:spacing w:line="360" w:lineRule="auto"/>
        <w:ind w:firstLine="700"/>
        <w:jc w:val="both"/>
        <w:rPr>
          <w:sz w:val="28"/>
          <w:szCs w:val="28"/>
        </w:rPr>
      </w:pPr>
      <w:r>
        <w:rPr>
          <w:sz w:val="28"/>
          <w:szCs w:val="28"/>
        </w:rPr>
        <w:t>А что происходит на практике?</w:t>
      </w:r>
    </w:p>
    <w:p w:rsidR="00900678" w:rsidRDefault="00900678" w:rsidP="0089021D">
      <w:pPr>
        <w:spacing w:line="360" w:lineRule="auto"/>
        <w:ind w:firstLine="700"/>
        <w:jc w:val="both"/>
        <w:rPr>
          <w:sz w:val="28"/>
          <w:szCs w:val="28"/>
        </w:rPr>
      </w:pPr>
      <w:r>
        <w:rPr>
          <w:sz w:val="28"/>
          <w:szCs w:val="28"/>
        </w:rPr>
        <w:t xml:space="preserve">Наши жители ждали формирования нового квартала для жилой застройки более семи лет. </w:t>
      </w:r>
      <w:proofErr w:type="gramStart"/>
      <w:r>
        <w:rPr>
          <w:sz w:val="28"/>
          <w:szCs w:val="28"/>
        </w:rPr>
        <w:t>После размещения на сайте извещения о приеме заявлений граждан, о намерении участвовать в аукционе на право заключения договоров аренды 55 земельных участков, в администрацию сельсовета поступило 55 заявлений, на все 55 земельных участков от одного и того же физического лица, проживающего в городе Воронеж, от одних и тех же физических лиц, проживающих в городе Москва, Краснодарского края и Московской области</w:t>
      </w:r>
      <w:proofErr w:type="gramEnd"/>
      <w:r>
        <w:rPr>
          <w:sz w:val="28"/>
          <w:szCs w:val="28"/>
        </w:rPr>
        <w:t>. И эти физические лица по основу своей деятельности занимаются покупкой, продажей или строительством жилья. И они имеют возможность заключить договора аренды сразу на все 5 земельных участков с торгов.</w:t>
      </w:r>
    </w:p>
    <w:p w:rsidR="00900678" w:rsidRDefault="00900678" w:rsidP="0089021D">
      <w:pPr>
        <w:spacing w:line="360" w:lineRule="auto"/>
        <w:ind w:firstLine="700"/>
        <w:jc w:val="both"/>
        <w:rPr>
          <w:sz w:val="28"/>
          <w:szCs w:val="28"/>
        </w:rPr>
      </w:pPr>
      <w:r w:rsidRPr="004176BB">
        <w:rPr>
          <w:sz w:val="28"/>
          <w:szCs w:val="28"/>
          <w:highlight w:val="yellow"/>
        </w:rPr>
        <w:t>Новый Земельный кодекс не ограничивает количество</w:t>
      </w:r>
      <w:r w:rsidR="009135C2" w:rsidRPr="004176BB">
        <w:rPr>
          <w:sz w:val="28"/>
          <w:szCs w:val="28"/>
          <w:highlight w:val="yellow"/>
        </w:rPr>
        <w:t xml:space="preserve"> заявлений, поступающих от одного и того же физического лица, не дает </w:t>
      </w:r>
      <w:r w:rsidR="009135C2" w:rsidRPr="004176BB">
        <w:rPr>
          <w:sz w:val="28"/>
          <w:szCs w:val="28"/>
          <w:highlight w:val="yellow"/>
        </w:rPr>
        <w:lastRenderedPageBreak/>
        <w:t>преимущественного права заключения договора аренды земельного участка простым коренным жителям. Т.е. земельные участки для строительства не доступны для нуждающихся в собственном жилье, для тех категорий, которые действительно проживают в селе, т.к. уровень жизни сельского населения пока остается крайне низким.</w:t>
      </w:r>
    </w:p>
    <w:p w:rsidR="009135C2" w:rsidRDefault="009135C2" w:rsidP="0089021D">
      <w:pPr>
        <w:spacing w:line="360" w:lineRule="auto"/>
        <w:ind w:firstLine="700"/>
        <w:jc w:val="both"/>
        <w:rPr>
          <w:sz w:val="28"/>
          <w:szCs w:val="28"/>
        </w:rPr>
      </w:pPr>
      <w:r>
        <w:rPr>
          <w:sz w:val="28"/>
          <w:szCs w:val="28"/>
        </w:rPr>
        <w:t>И в результате, после проведения торгов наши жители получили очень высокую арендную плату в год, в размере 50-100 тыс. на один земельный участок в размере до 15 соток земли, а на других территориях и выше.</w:t>
      </w:r>
      <w:r w:rsidR="00701701">
        <w:rPr>
          <w:sz w:val="28"/>
          <w:szCs w:val="28"/>
        </w:rPr>
        <w:t xml:space="preserve"> А как в таких условиях строиться сельскому жителю.</w:t>
      </w:r>
    </w:p>
    <w:p w:rsidR="00701701" w:rsidRDefault="00701701" w:rsidP="0089021D">
      <w:pPr>
        <w:spacing w:line="360" w:lineRule="auto"/>
        <w:ind w:firstLine="700"/>
        <w:jc w:val="both"/>
        <w:rPr>
          <w:sz w:val="28"/>
          <w:szCs w:val="28"/>
        </w:rPr>
      </w:pPr>
      <w:r>
        <w:rPr>
          <w:sz w:val="28"/>
          <w:szCs w:val="28"/>
        </w:rPr>
        <w:t>Таким образом, в соответствии с существующим Земельным кодексом все земли окажутся с целью наживы в руках у небольшой группы людей, а сельские жители, молодые семьи и специалисты в селе останутся без земельных участков для строительства жилья, т.к. границы муниципальных образований у нас ограничены.</w:t>
      </w:r>
    </w:p>
    <w:p w:rsidR="00701701" w:rsidRDefault="00701701" w:rsidP="0089021D">
      <w:pPr>
        <w:spacing w:line="360" w:lineRule="auto"/>
        <w:ind w:firstLine="700"/>
        <w:jc w:val="both"/>
        <w:rPr>
          <w:sz w:val="28"/>
          <w:szCs w:val="28"/>
        </w:rPr>
      </w:pPr>
      <w:r>
        <w:rPr>
          <w:sz w:val="28"/>
          <w:szCs w:val="28"/>
        </w:rPr>
        <w:t>Создание комфортных условий проживания на селе возможно тогда, когда законы о земельных отношениях будут максимально учитывать сегодняшние проблемы и требования живущих и работающих на селе людей.</w:t>
      </w:r>
    </w:p>
    <w:p w:rsidR="00701701" w:rsidRDefault="00701701" w:rsidP="0089021D">
      <w:pPr>
        <w:spacing w:line="360" w:lineRule="auto"/>
        <w:ind w:firstLine="700"/>
        <w:jc w:val="both"/>
        <w:rPr>
          <w:sz w:val="28"/>
          <w:szCs w:val="28"/>
        </w:rPr>
      </w:pPr>
      <w:r w:rsidRPr="009908A6">
        <w:rPr>
          <w:sz w:val="28"/>
          <w:szCs w:val="28"/>
          <w:highlight w:val="yellow"/>
        </w:rPr>
        <w:t>Уважаемые коллеги, в настоящее время и арендная плата на земельные участки, расположенные на территории сельских поселений, в размере 100% поступает в район. Где справедливость? Одна надежда – ждать, когда эти земельные участки будут проданы в собственность, и только тогда мы с вами получим поступления в наши сельские бюджеты.</w:t>
      </w:r>
    </w:p>
    <w:p w:rsidR="00701701" w:rsidRDefault="00701701" w:rsidP="0089021D">
      <w:pPr>
        <w:spacing w:line="360" w:lineRule="auto"/>
        <w:ind w:firstLine="700"/>
        <w:jc w:val="both"/>
        <w:rPr>
          <w:sz w:val="28"/>
          <w:szCs w:val="28"/>
        </w:rPr>
      </w:pPr>
      <w:r>
        <w:rPr>
          <w:sz w:val="28"/>
          <w:szCs w:val="28"/>
        </w:rPr>
        <w:t>Предлагаю:</w:t>
      </w:r>
    </w:p>
    <w:p w:rsidR="00701701" w:rsidRDefault="00701701" w:rsidP="0089021D">
      <w:pPr>
        <w:spacing w:line="360" w:lineRule="auto"/>
        <w:ind w:firstLine="700"/>
        <w:jc w:val="both"/>
        <w:rPr>
          <w:sz w:val="28"/>
          <w:szCs w:val="28"/>
        </w:rPr>
      </w:pPr>
      <w:r w:rsidRPr="009908A6">
        <w:rPr>
          <w:sz w:val="28"/>
          <w:szCs w:val="28"/>
          <w:highlight w:val="yellow"/>
        </w:rPr>
        <w:t>Первое. Внести изменения в Земельный кодекс о предоставлении права приобретения земельных участках на льготных условиях без проведения торгов, конкурсов, аукционов для цели строительства жилья в сельской местности сельскохозяйственным товаропроизводителям и гражданам, работающим и проживающим в сельской местности.</w:t>
      </w:r>
    </w:p>
    <w:p w:rsidR="00701701" w:rsidRDefault="00701701" w:rsidP="0089021D">
      <w:pPr>
        <w:spacing w:line="360" w:lineRule="auto"/>
        <w:ind w:firstLine="700"/>
        <w:jc w:val="both"/>
        <w:rPr>
          <w:sz w:val="28"/>
          <w:szCs w:val="28"/>
        </w:rPr>
      </w:pPr>
      <w:r w:rsidRPr="009908A6">
        <w:rPr>
          <w:sz w:val="28"/>
          <w:szCs w:val="28"/>
          <w:highlight w:val="yellow"/>
        </w:rPr>
        <w:t xml:space="preserve">Второе. Внести изменения в Земельный кодекс о преимущественном праве заключения договоров аренды земельных участков для </w:t>
      </w:r>
      <w:r w:rsidRPr="009908A6">
        <w:rPr>
          <w:sz w:val="28"/>
          <w:szCs w:val="28"/>
          <w:highlight w:val="yellow"/>
        </w:rPr>
        <w:lastRenderedPageBreak/>
        <w:t>индивидуального жилищного строительства, ведения личного подсобного хозяйства в границах населенного пункта для коренных жителей территорий, на которых расположены земельные участки.</w:t>
      </w:r>
    </w:p>
    <w:p w:rsidR="00701701" w:rsidRPr="00D444BC" w:rsidRDefault="00701701" w:rsidP="0089021D">
      <w:pPr>
        <w:spacing w:line="360" w:lineRule="auto"/>
        <w:ind w:firstLine="700"/>
        <w:jc w:val="both"/>
        <w:rPr>
          <w:sz w:val="28"/>
          <w:szCs w:val="28"/>
        </w:rPr>
      </w:pPr>
      <w:r w:rsidRPr="009908A6">
        <w:rPr>
          <w:sz w:val="28"/>
          <w:szCs w:val="28"/>
          <w:highlight w:val="yellow"/>
        </w:rPr>
        <w:t xml:space="preserve">Третье. Передача </w:t>
      </w:r>
      <w:r w:rsidR="000E70AF" w:rsidRPr="009908A6">
        <w:rPr>
          <w:sz w:val="28"/>
          <w:szCs w:val="28"/>
          <w:highlight w:val="yellow"/>
        </w:rPr>
        <w:t>арендной платы за земли, находящихся в границах муниципального образования, в бюджеты поселений, как это было раньше.</w:t>
      </w:r>
    </w:p>
    <w:p w:rsidR="000E70AF" w:rsidRDefault="000E70AF" w:rsidP="0089021D">
      <w:pPr>
        <w:spacing w:line="360" w:lineRule="auto"/>
        <w:ind w:firstLine="700"/>
        <w:jc w:val="both"/>
        <w:rPr>
          <w:sz w:val="28"/>
          <w:szCs w:val="28"/>
        </w:rPr>
      </w:pPr>
      <w:r>
        <w:rPr>
          <w:sz w:val="28"/>
          <w:szCs w:val="28"/>
        </w:rPr>
        <w:t>И, заканчивая свое выступление, хочу сказать. Уважаемые делегаты съезда, мы с вами выбрали свой путь – народ нас поддержал. И наша задача – оправдать ожидания наших жителей. И те задачи, которые поставлены перед нами Президентом, нашим Губернатором, Правительством, мы выполняем. И просим органы власти услышать и поддержать наши предложения.</w:t>
      </w:r>
    </w:p>
    <w:p w:rsidR="000E70AF" w:rsidRDefault="000E70AF" w:rsidP="0089021D">
      <w:pPr>
        <w:spacing w:line="360" w:lineRule="auto"/>
        <w:ind w:firstLine="700"/>
        <w:jc w:val="both"/>
        <w:rPr>
          <w:sz w:val="28"/>
          <w:szCs w:val="28"/>
        </w:rPr>
      </w:pPr>
      <w:r>
        <w:rPr>
          <w:sz w:val="28"/>
          <w:szCs w:val="28"/>
        </w:rPr>
        <w:t>Благодарю за внимание. Всем успехов и уверенности в завтрашнем дне. Спасибо.</w:t>
      </w:r>
    </w:p>
    <w:p w:rsidR="000E70AF" w:rsidRPr="000E70AF" w:rsidRDefault="000E70AF" w:rsidP="0089021D">
      <w:pPr>
        <w:spacing w:line="360" w:lineRule="auto"/>
        <w:ind w:firstLine="700"/>
        <w:jc w:val="both"/>
        <w:rPr>
          <w:b/>
          <w:sz w:val="28"/>
          <w:szCs w:val="28"/>
        </w:rPr>
      </w:pPr>
      <w:r w:rsidRPr="000E70AF">
        <w:rPr>
          <w:b/>
          <w:sz w:val="28"/>
          <w:szCs w:val="28"/>
        </w:rPr>
        <w:t>Д.Н.АШАЕВ</w:t>
      </w:r>
    </w:p>
    <w:p w:rsidR="000E70AF" w:rsidRDefault="00A0642A" w:rsidP="0089021D">
      <w:pPr>
        <w:spacing w:line="360" w:lineRule="auto"/>
        <w:ind w:firstLine="700"/>
        <w:jc w:val="both"/>
        <w:rPr>
          <w:sz w:val="28"/>
          <w:szCs w:val="28"/>
        </w:rPr>
      </w:pPr>
      <w:r>
        <w:rPr>
          <w:sz w:val="28"/>
          <w:szCs w:val="28"/>
        </w:rPr>
        <w:t>Добрый день, уважаемые коллеги!</w:t>
      </w:r>
    </w:p>
    <w:p w:rsidR="00A0642A" w:rsidRDefault="00A0642A" w:rsidP="0089021D">
      <w:pPr>
        <w:spacing w:line="360" w:lineRule="auto"/>
        <w:ind w:firstLine="700"/>
        <w:jc w:val="both"/>
        <w:rPr>
          <w:sz w:val="28"/>
          <w:szCs w:val="28"/>
        </w:rPr>
      </w:pPr>
      <w:r>
        <w:rPr>
          <w:sz w:val="28"/>
          <w:szCs w:val="28"/>
        </w:rPr>
        <w:t>Конечно, хотелось бы сказать об успехах и достижениях, но, к сожалению, регламент этого не позволяет.</w:t>
      </w:r>
      <w:r w:rsidR="00EB1E89">
        <w:rPr>
          <w:sz w:val="28"/>
          <w:szCs w:val="28"/>
        </w:rPr>
        <w:t xml:space="preserve"> Поэтому озвучу несколько вопросов, которые курировал наш комитет – уличное освещение и взаимодействие с энергетикой.</w:t>
      </w:r>
    </w:p>
    <w:p w:rsidR="00EB1E89" w:rsidRDefault="00EB1E89" w:rsidP="0089021D">
      <w:pPr>
        <w:spacing w:line="360" w:lineRule="auto"/>
        <w:ind w:firstLine="700"/>
        <w:jc w:val="both"/>
        <w:rPr>
          <w:sz w:val="28"/>
          <w:szCs w:val="28"/>
        </w:rPr>
      </w:pPr>
      <w:r>
        <w:rPr>
          <w:sz w:val="28"/>
          <w:szCs w:val="28"/>
        </w:rPr>
        <w:t xml:space="preserve">На одном примере расскажу об одной проблеме. </w:t>
      </w:r>
      <w:r w:rsidR="004A1E39">
        <w:rPr>
          <w:sz w:val="28"/>
          <w:szCs w:val="28"/>
        </w:rPr>
        <w:t>Сельский совет в последние</w:t>
      </w:r>
      <w:r>
        <w:rPr>
          <w:sz w:val="28"/>
          <w:szCs w:val="28"/>
        </w:rPr>
        <w:t xml:space="preserve"> год</w:t>
      </w:r>
      <w:r w:rsidR="004A1E39">
        <w:rPr>
          <w:sz w:val="28"/>
          <w:szCs w:val="28"/>
        </w:rPr>
        <w:t>ы</w:t>
      </w:r>
      <w:r>
        <w:rPr>
          <w:sz w:val="28"/>
          <w:szCs w:val="28"/>
        </w:rPr>
        <w:t xml:space="preserve"> изменений в договор аренды не вносил</w:t>
      </w:r>
      <w:r w:rsidR="004A1E39">
        <w:rPr>
          <w:sz w:val="28"/>
          <w:szCs w:val="28"/>
        </w:rPr>
        <w:t>, точки учета стояли у него на тарифном уровне среднего напряжения. «</w:t>
      </w:r>
      <w:proofErr w:type="spellStart"/>
      <w:r w:rsidR="004A1E39">
        <w:rPr>
          <w:sz w:val="28"/>
          <w:szCs w:val="28"/>
        </w:rPr>
        <w:t>Энергосбыт</w:t>
      </w:r>
      <w:proofErr w:type="spellEnd"/>
      <w:r w:rsidR="004A1E39">
        <w:rPr>
          <w:sz w:val="28"/>
          <w:szCs w:val="28"/>
        </w:rPr>
        <w:t xml:space="preserve">» в одностороннем порядке переводит его с расчетного уровня среднего напряжения на расчетный уровень низкого, в </w:t>
      </w:r>
      <w:proofErr w:type="gramStart"/>
      <w:r w:rsidR="004A1E39">
        <w:rPr>
          <w:sz w:val="28"/>
          <w:szCs w:val="28"/>
        </w:rPr>
        <w:t>связи</w:t>
      </w:r>
      <w:proofErr w:type="gramEnd"/>
      <w:r w:rsidR="004A1E39">
        <w:rPr>
          <w:sz w:val="28"/>
          <w:szCs w:val="28"/>
        </w:rPr>
        <w:t xml:space="preserve"> с чем произошло увеличение стоимости контракта на 18%.</w:t>
      </w:r>
    </w:p>
    <w:p w:rsidR="002A5BD7" w:rsidRDefault="004A1E39" w:rsidP="0089021D">
      <w:pPr>
        <w:spacing w:line="360" w:lineRule="auto"/>
        <w:ind w:firstLine="700"/>
        <w:jc w:val="both"/>
        <w:rPr>
          <w:sz w:val="28"/>
          <w:szCs w:val="28"/>
        </w:rPr>
      </w:pPr>
      <w:r>
        <w:rPr>
          <w:sz w:val="28"/>
          <w:szCs w:val="28"/>
        </w:rPr>
        <w:t>В результате длительной претензионной работы главы добились перерасчеты в сторону уменьшения на сумму полмиллиона рублей.</w:t>
      </w:r>
      <w:r w:rsidR="002A5BD7">
        <w:rPr>
          <w:sz w:val="28"/>
          <w:szCs w:val="28"/>
        </w:rPr>
        <w:t xml:space="preserve"> Это не единичный случай, и здесь, конечно, заслуга главы. А сколько глав по краю не в курсе, что такое происходит? Конечно, это и безграмотность местный властей, но и, самое главное, грубые действия монополистов.</w:t>
      </w:r>
    </w:p>
    <w:p w:rsidR="00286FA4" w:rsidRDefault="002A5BD7" w:rsidP="0089021D">
      <w:pPr>
        <w:spacing w:line="360" w:lineRule="auto"/>
        <w:ind w:firstLine="700"/>
        <w:jc w:val="both"/>
        <w:rPr>
          <w:sz w:val="28"/>
          <w:szCs w:val="28"/>
        </w:rPr>
      </w:pPr>
      <w:r>
        <w:rPr>
          <w:sz w:val="28"/>
          <w:szCs w:val="28"/>
        </w:rPr>
        <w:lastRenderedPageBreak/>
        <w:t>Так же по информации глав края при отключении уличного освещения в св</w:t>
      </w:r>
      <w:r w:rsidR="00286FA4">
        <w:rPr>
          <w:sz w:val="28"/>
          <w:szCs w:val="28"/>
        </w:rPr>
        <w:t xml:space="preserve">язи с задолженностью и при замене опор на новые </w:t>
      </w:r>
      <w:proofErr w:type="spellStart"/>
      <w:r w:rsidR="00286FA4">
        <w:rPr>
          <w:sz w:val="28"/>
          <w:szCs w:val="28"/>
        </w:rPr>
        <w:t>сетевики</w:t>
      </w:r>
      <w:proofErr w:type="spellEnd"/>
      <w:r w:rsidR="00286FA4">
        <w:rPr>
          <w:sz w:val="28"/>
          <w:szCs w:val="28"/>
        </w:rPr>
        <w:t xml:space="preserve"> демонтируют светильники и не восстанавливают их.</w:t>
      </w:r>
    </w:p>
    <w:p w:rsidR="002A5BD7" w:rsidRDefault="00286FA4" w:rsidP="0089021D">
      <w:pPr>
        <w:spacing w:line="360" w:lineRule="auto"/>
        <w:ind w:firstLine="700"/>
        <w:jc w:val="both"/>
        <w:rPr>
          <w:sz w:val="28"/>
          <w:szCs w:val="28"/>
        </w:rPr>
      </w:pPr>
      <w:r>
        <w:rPr>
          <w:sz w:val="28"/>
          <w:szCs w:val="28"/>
        </w:rPr>
        <w:t>Есть проблема взаимодействия при ликвидации аварий прочих сетевых организаций с «МРСК Сибири», а так же проблема скачков напряжения в сетях – она очень актуальна в муниципальных образованиях.</w:t>
      </w:r>
    </w:p>
    <w:p w:rsidR="00BB2179" w:rsidRDefault="00286FA4" w:rsidP="0089021D">
      <w:pPr>
        <w:spacing w:line="360" w:lineRule="auto"/>
        <w:ind w:firstLine="700"/>
        <w:jc w:val="both"/>
        <w:rPr>
          <w:sz w:val="28"/>
          <w:szCs w:val="28"/>
        </w:rPr>
      </w:pPr>
      <w:r>
        <w:rPr>
          <w:sz w:val="28"/>
          <w:szCs w:val="28"/>
        </w:rPr>
        <w:t>Есть замечания</w:t>
      </w:r>
      <w:r w:rsidR="00BB2179">
        <w:rPr>
          <w:sz w:val="28"/>
          <w:szCs w:val="28"/>
        </w:rPr>
        <w:t xml:space="preserve"> по работе «</w:t>
      </w:r>
      <w:proofErr w:type="spellStart"/>
      <w:r w:rsidR="00BB2179">
        <w:rPr>
          <w:sz w:val="28"/>
          <w:szCs w:val="28"/>
        </w:rPr>
        <w:t>Энергосбыта</w:t>
      </w:r>
      <w:proofErr w:type="spellEnd"/>
      <w:r w:rsidR="00BB2179">
        <w:rPr>
          <w:sz w:val="28"/>
          <w:szCs w:val="28"/>
        </w:rPr>
        <w:t>» с органами местного самоуправления – отсутствие необходимых полномочий у их представителей на местах.</w:t>
      </w:r>
    </w:p>
    <w:p w:rsidR="00286FA4" w:rsidRDefault="00BB2179" w:rsidP="0089021D">
      <w:pPr>
        <w:spacing w:line="360" w:lineRule="auto"/>
        <w:ind w:firstLine="700"/>
        <w:jc w:val="both"/>
        <w:rPr>
          <w:sz w:val="28"/>
          <w:szCs w:val="28"/>
        </w:rPr>
      </w:pPr>
      <w:r>
        <w:rPr>
          <w:sz w:val="28"/>
          <w:szCs w:val="28"/>
        </w:rPr>
        <w:t>Здесь есть предложения.</w:t>
      </w:r>
    </w:p>
    <w:p w:rsidR="00BB2179" w:rsidRDefault="00BB2179" w:rsidP="0089021D">
      <w:pPr>
        <w:spacing w:line="360" w:lineRule="auto"/>
        <w:ind w:firstLine="700"/>
        <w:jc w:val="both"/>
        <w:rPr>
          <w:sz w:val="28"/>
          <w:szCs w:val="28"/>
        </w:rPr>
      </w:pPr>
      <w:r w:rsidRPr="009908A6">
        <w:rPr>
          <w:sz w:val="28"/>
          <w:szCs w:val="28"/>
          <w:highlight w:val="yellow"/>
        </w:rPr>
        <w:t xml:space="preserve">Необходимо взять на особый контроль перевод уличного освящения объектов </w:t>
      </w:r>
      <w:proofErr w:type="spellStart"/>
      <w:r w:rsidRPr="009908A6">
        <w:rPr>
          <w:sz w:val="28"/>
          <w:szCs w:val="28"/>
          <w:highlight w:val="yellow"/>
        </w:rPr>
        <w:t>соцкульбыта</w:t>
      </w:r>
      <w:proofErr w:type="spellEnd"/>
      <w:r w:rsidRPr="009908A6">
        <w:rPr>
          <w:sz w:val="28"/>
          <w:szCs w:val="28"/>
          <w:highlight w:val="yellow"/>
        </w:rPr>
        <w:t xml:space="preserve"> на расчетный уровень среднего напряжения по всему краю. А так же по таким объектам, как уличное освещение, водонапорные башни, </w:t>
      </w:r>
      <w:proofErr w:type="gramStart"/>
      <w:r w:rsidRPr="009908A6">
        <w:rPr>
          <w:sz w:val="28"/>
          <w:szCs w:val="28"/>
          <w:highlight w:val="yellow"/>
        </w:rPr>
        <w:t>цели</w:t>
      </w:r>
      <w:proofErr w:type="gramEnd"/>
      <w:r w:rsidRPr="009908A6">
        <w:rPr>
          <w:sz w:val="28"/>
          <w:szCs w:val="28"/>
          <w:highlight w:val="yellow"/>
        </w:rPr>
        <w:t xml:space="preserve"> потребления которых можно отнести к коммунально-бытовым нуждам в населенных пунктах, в соответствии со 139 приказом ФСТ, через суд добиваться отнесения к категории потребителей, которые приравнены к населению и которым электрическая энергия предоставляется по регулируемым тарифам. Такая судебная практика в регионах уже существует. Это многомиллионная экономия для наших бюджетов и выполнение задач по 261-му Федеральному закону.</w:t>
      </w:r>
    </w:p>
    <w:p w:rsidR="00BB2179" w:rsidRDefault="00BB2179" w:rsidP="0089021D">
      <w:pPr>
        <w:spacing w:line="360" w:lineRule="auto"/>
        <w:ind w:firstLine="700"/>
        <w:jc w:val="both"/>
        <w:rPr>
          <w:sz w:val="28"/>
          <w:szCs w:val="28"/>
        </w:rPr>
      </w:pPr>
      <w:r>
        <w:rPr>
          <w:sz w:val="28"/>
          <w:szCs w:val="28"/>
        </w:rPr>
        <w:t>Еще одним из своих вопросов наш комитет рассматривал тему, на первый взгляд далёкую от полномочий органов местного самоуправления – это лесные отношения. Вопрос очень актуален для всех лесных территорий края и влияет на вопросы безопасности экологии, экономики и развития малого и среднего бизнеса.</w:t>
      </w:r>
    </w:p>
    <w:p w:rsidR="00BB2179" w:rsidRDefault="00BB2179" w:rsidP="0089021D">
      <w:pPr>
        <w:spacing w:line="360" w:lineRule="auto"/>
        <w:ind w:firstLine="700"/>
        <w:jc w:val="both"/>
        <w:rPr>
          <w:sz w:val="28"/>
          <w:szCs w:val="28"/>
        </w:rPr>
      </w:pPr>
      <w:r>
        <w:rPr>
          <w:sz w:val="28"/>
          <w:szCs w:val="28"/>
        </w:rPr>
        <w:t>В последние годы население края активно заготавливает древесину для ну</w:t>
      </w:r>
      <w:proofErr w:type="gramStart"/>
      <w:r>
        <w:rPr>
          <w:sz w:val="28"/>
          <w:szCs w:val="28"/>
        </w:rPr>
        <w:t>жд стр</w:t>
      </w:r>
      <w:proofErr w:type="gramEnd"/>
      <w:r>
        <w:rPr>
          <w:sz w:val="28"/>
          <w:szCs w:val="28"/>
        </w:rPr>
        <w:t xml:space="preserve">оительства и ремонта. Древесина не используется по назначению, участки, выделенные под строительство, пустуют. У органов местного самоуправления отсутствуют рычаги влияния на </w:t>
      </w:r>
      <w:r w:rsidR="001F5A92">
        <w:rPr>
          <w:sz w:val="28"/>
          <w:szCs w:val="28"/>
        </w:rPr>
        <w:t xml:space="preserve">эту ситуацию. Есть случаи, когда, действия по доверенности от нескольких граждан, лица оформляют </w:t>
      </w:r>
      <w:r w:rsidR="001F5A92">
        <w:rPr>
          <w:sz w:val="28"/>
          <w:szCs w:val="28"/>
        </w:rPr>
        <w:lastRenderedPageBreak/>
        <w:t>участки в заброшенных населенных пунктах с целью использовать право получения древесины.</w:t>
      </w:r>
    </w:p>
    <w:p w:rsidR="001F5A92" w:rsidRDefault="001F5A92" w:rsidP="0089021D">
      <w:pPr>
        <w:spacing w:line="360" w:lineRule="auto"/>
        <w:ind w:firstLine="700"/>
        <w:jc w:val="both"/>
        <w:rPr>
          <w:sz w:val="28"/>
          <w:szCs w:val="28"/>
        </w:rPr>
      </w:pPr>
      <w:r>
        <w:rPr>
          <w:sz w:val="28"/>
          <w:szCs w:val="28"/>
        </w:rPr>
        <w:t>Более того, возможность беспрепятственного доступа в лес провоцирует развитие теневого бизнеса, криминализуется сознание населения.</w:t>
      </w:r>
      <w:r w:rsidR="006078FF">
        <w:rPr>
          <w:sz w:val="28"/>
          <w:szCs w:val="28"/>
        </w:rPr>
        <w:t xml:space="preserve"> Лесничествами заключается немыслимое количество договоров, что снижает эффективность работы лесничеств по обеспечению требований лесного законодательства и пожарной безопасности.</w:t>
      </w:r>
    </w:p>
    <w:p w:rsidR="00EB1E89" w:rsidRDefault="006078FF" w:rsidP="0089021D">
      <w:pPr>
        <w:spacing w:line="360" w:lineRule="auto"/>
        <w:ind w:firstLine="700"/>
        <w:jc w:val="both"/>
        <w:rPr>
          <w:sz w:val="28"/>
          <w:szCs w:val="28"/>
        </w:rPr>
      </w:pPr>
      <w:r>
        <w:rPr>
          <w:sz w:val="28"/>
          <w:szCs w:val="28"/>
        </w:rPr>
        <w:t>В крае уже заготавливается 2,5 млн. кубометров для собственных нужд. Ни с одного кубометра не уплачено ни копейки налогов, а это в валовом выражении более 5 млрд. рублей, которых бы хватило на то, чтобы провести лесоустроительные работы по всему краю.</w:t>
      </w:r>
    </w:p>
    <w:p w:rsidR="006078FF" w:rsidRDefault="006078FF" w:rsidP="0089021D">
      <w:pPr>
        <w:spacing w:line="360" w:lineRule="auto"/>
        <w:ind w:firstLine="700"/>
        <w:jc w:val="both"/>
        <w:rPr>
          <w:sz w:val="28"/>
          <w:szCs w:val="28"/>
        </w:rPr>
      </w:pPr>
      <w:r w:rsidRPr="009908A6">
        <w:rPr>
          <w:sz w:val="28"/>
          <w:szCs w:val="28"/>
          <w:highlight w:val="yellow"/>
        </w:rPr>
        <w:t xml:space="preserve">Предложения. Внести изменения в порядок для заготовки древесины для собственных нужд, </w:t>
      </w:r>
      <w:proofErr w:type="gramStart"/>
      <w:r w:rsidRPr="009908A6">
        <w:rPr>
          <w:sz w:val="28"/>
          <w:szCs w:val="28"/>
          <w:highlight w:val="yellow"/>
        </w:rPr>
        <w:t>увеличив сроки рассмотрения заявлений и выдачи договоров купли-продажи с пять дней до</w:t>
      </w:r>
      <w:proofErr w:type="gramEnd"/>
      <w:r w:rsidRPr="009908A6">
        <w:rPr>
          <w:sz w:val="28"/>
          <w:szCs w:val="28"/>
          <w:highlight w:val="yellow"/>
        </w:rPr>
        <w:t xml:space="preserve"> одного месяца. </w:t>
      </w:r>
      <w:proofErr w:type="gramStart"/>
      <w:r w:rsidRPr="009908A6">
        <w:rPr>
          <w:sz w:val="28"/>
          <w:szCs w:val="28"/>
          <w:highlight w:val="yellow"/>
        </w:rPr>
        <w:t>Закрепить в порядке выделять</w:t>
      </w:r>
      <w:proofErr w:type="gramEnd"/>
      <w:r w:rsidRPr="009908A6">
        <w:rPr>
          <w:sz w:val="28"/>
          <w:szCs w:val="28"/>
          <w:highlight w:val="yellow"/>
        </w:rPr>
        <w:t xml:space="preserve"> древесину для строительства только после завершения нулевого цикла строительства, а для ремонта жилья после заключения комиссией муниципального образования о необходимости такого ремонта. И, конечно же, необходимо добиваться 100%-</w:t>
      </w:r>
      <w:proofErr w:type="spellStart"/>
      <w:r w:rsidRPr="009908A6">
        <w:rPr>
          <w:sz w:val="28"/>
          <w:szCs w:val="28"/>
          <w:highlight w:val="yellow"/>
        </w:rPr>
        <w:t>ного</w:t>
      </w:r>
      <w:proofErr w:type="spellEnd"/>
      <w:r w:rsidRPr="009908A6">
        <w:rPr>
          <w:sz w:val="28"/>
          <w:szCs w:val="28"/>
          <w:highlight w:val="yellow"/>
        </w:rPr>
        <w:t xml:space="preserve"> лесоустройства всех лесов края.</w:t>
      </w:r>
    </w:p>
    <w:p w:rsidR="006078FF" w:rsidRDefault="006078FF" w:rsidP="0089021D">
      <w:pPr>
        <w:spacing w:line="360" w:lineRule="auto"/>
        <w:ind w:firstLine="700"/>
        <w:jc w:val="both"/>
        <w:rPr>
          <w:sz w:val="28"/>
          <w:szCs w:val="28"/>
        </w:rPr>
      </w:pPr>
      <w:r>
        <w:rPr>
          <w:sz w:val="28"/>
          <w:szCs w:val="28"/>
        </w:rPr>
        <w:t>Лишь два десятка крупных производств со своими арендами дают краю показатели, а тысячи ИП-</w:t>
      </w:r>
      <w:proofErr w:type="spellStart"/>
      <w:r>
        <w:rPr>
          <w:sz w:val="28"/>
          <w:szCs w:val="28"/>
        </w:rPr>
        <w:t>шников</w:t>
      </w:r>
      <w:proofErr w:type="spellEnd"/>
      <w:r>
        <w:rPr>
          <w:sz w:val="28"/>
          <w:szCs w:val="28"/>
        </w:rPr>
        <w:t xml:space="preserve">, </w:t>
      </w:r>
      <w:proofErr w:type="spellStart"/>
      <w:r>
        <w:rPr>
          <w:sz w:val="28"/>
          <w:szCs w:val="28"/>
        </w:rPr>
        <w:t>сельхозников</w:t>
      </w:r>
      <w:proofErr w:type="spellEnd"/>
      <w:r>
        <w:rPr>
          <w:sz w:val="28"/>
          <w:szCs w:val="28"/>
        </w:rPr>
        <w:t>, сотни тысяч работающих сегодня не интересны никому. В этом плане надо брать пример с министерства сельского хозяйства. Леониду Николаевичу интересен каждый микроскопический фермер, и не только. Ему интересны даже те, кто еще только собирается прийти в отрасль. А для малых лесных предприятий сегодня по полгода можно не проводить аукционы. Можно месяцами, как сегодня происходит в разгар сезона, утверждать у председателя Правительства коэффициент, применяемый для установления начальной цены. Принцип: «Баня вот, а раздевалка через дорогу». Даже если доходит дело до аукциона, фирмы-однодневки перебивают цены либо вынуждают выплатить им, так называемый, откат.</w:t>
      </w:r>
    </w:p>
    <w:p w:rsidR="006078FF" w:rsidRDefault="006078FF" w:rsidP="0089021D">
      <w:pPr>
        <w:spacing w:line="360" w:lineRule="auto"/>
        <w:ind w:firstLine="700"/>
        <w:jc w:val="both"/>
        <w:rPr>
          <w:sz w:val="28"/>
          <w:szCs w:val="28"/>
        </w:rPr>
      </w:pPr>
      <w:r>
        <w:rPr>
          <w:sz w:val="28"/>
          <w:szCs w:val="28"/>
        </w:rPr>
        <w:lastRenderedPageBreak/>
        <w:t>Поэтому вес</w:t>
      </w:r>
      <w:r w:rsidR="009908A6">
        <w:rPr>
          <w:sz w:val="28"/>
          <w:szCs w:val="28"/>
        </w:rPr>
        <w:t>ь</w:t>
      </w:r>
      <w:r>
        <w:rPr>
          <w:sz w:val="28"/>
          <w:szCs w:val="28"/>
        </w:rPr>
        <w:t xml:space="preserve"> малый и средний бизнес, в том числе и </w:t>
      </w:r>
      <w:proofErr w:type="gramStart"/>
      <w:r>
        <w:rPr>
          <w:sz w:val="28"/>
          <w:szCs w:val="28"/>
        </w:rPr>
        <w:t>аграрии</w:t>
      </w:r>
      <w:proofErr w:type="gramEnd"/>
      <w:r>
        <w:rPr>
          <w:sz w:val="28"/>
          <w:szCs w:val="28"/>
        </w:rPr>
        <w:t xml:space="preserve"> вынуждены перекупать право у населения </w:t>
      </w:r>
      <w:r w:rsidR="009908A6">
        <w:rPr>
          <w:sz w:val="28"/>
          <w:szCs w:val="28"/>
        </w:rPr>
        <w:t>на</w:t>
      </w:r>
      <w:r>
        <w:rPr>
          <w:sz w:val="28"/>
          <w:szCs w:val="28"/>
        </w:rPr>
        <w:t xml:space="preserve"> древесину. И это их сегодня такое полузаконное спасение. Нельзя сегодня за это, конечно, наказывать – необходимо просто предоставить возможность вести бизнес законно.</w:t>
      </w:r>
    </w:p>
    <w:p w:rsidR="006078FF" w:rsidRDefault="006078FF" w:rsidP="0089021D">
      <w:pPr>
        <w:spacing w:line="360" w:lineRule="auto"/>
        <w:ind w:firstLine="700"/>
        <w:jc w:val="both"/>
        <w:rPr>
          <w:sz w:val="28"/>
          <w:szCs w:val="28"/>
        </w:rPr>
      </w:pPr>
      <w:r>
        <w:rPr>
          <w:sz w:val="28"/>
          <w:szCs w:val="28"/>
        </w:rPr>
        <w:t>Предложения в этой части.</w:t>
      </w:r>
    </w:p>
    <w:p w:rsidR="006078FF" w:rsidRDefault="006078FF" w:rsidP="0089021D">
      <w:pPr>
        <w:spacing w:line="360" w:lineRule="auto"/>
        <w:ind w:firstLine="700"/>
        <w:jc w:val="both"/>
        <w:rPr>
          <w:sz w:val="28"/>
          <w:szCs w:val="28"/>
        </w:rPr>
      </w:pPr>
      <w:r w:rsidRPr="009908A6">
        <w:rPr>
          <w:sz w:val="28"/>
          <w:szCs w:val="28"/>
          <w:highlight w:val="yellow"/>
        </w:rPr>
        <w:t xml:space="preserve">Внести изменения </w:t>
      </w:r>
      <w:proofErr w:type="gramStart"/>
      <w:r w:rsidRPr="009908A6">
        <w:rPr>
          <w:sz w:val="28"/>
          <w:szCs w:val="28"/>
          <w:highlight w:val="yellow"/>
        </w:rPr>
        <w:t>в закон края в части передачи от Правительства министерству полномочий по определению коэффициентов минимальной таксовой стоимости при определении</w:t>
      </w:r>
      <w:proofErr w:type="gramEnd"/>
      <w:r w:rsidRPr="009908A6">
        <w:rPr>
          <w:sz w:val="28"/>
          <w:szCs w:val="28"/>
          <w:highlight w:val="yellow"/>
        </w:rPr>
        <w:t xml:space="preserve"> цены лота. Разработать и принять необходимые меры, исключающие недобросовестную конкуренцию и коммерческий подкуп при проведен</w:t>
      </w:r>
      <w:proofErr w:type="gramStart"/>
      <w:r w:rsidRPr="009908A6">
        <w:rPr>
          <w:sz w:val="28"/>
          <w:szCs w:val="28"/>
          <w:highlight w:val="yellow"/>
        </w:rPr>
        <w:t xml:space="preserve">ии </w:t>
      </w:r>
      <w:r w:rsidR="005679AF" w:rsidRPr="009908A6">
        <w:rPr>
          <w:sz w:val="28"/>
          <w:szCs w:val="28"/>
          <w:highlight w:val="yellow"/>
        </w:rPr>
        <w:t>ау</w:t>
      </w:r>
      <w:proofErr w:type="gramEnd"/>
      <w:r w:rsidR="005679AF" w:rsidRPr="009908A6">
        <w:rPr>
          <w:sz w:val="28"/>
          <w:szCs w:val="28"/>
          <w:highlight w:val="yellow"/>
        </w:rPr>
        <w:t>кционов, либо отнести лесозаготовительную деятельность, т.е. выступить с законодательной инициативой к лицензированной деятельности, потому что сегодня сбор металлолома и бытовых отходов даже деятельность лицензируемая.</w:t>
      </w:r>
    </w:p>
    <w:p w:rsidR="005679AF" w:rsidRDefault="005679AF" w:rsidP="0089021D">
      <w:pPr>
        <w:spacing w:line="360" w:lineRule="auto"/>
        <w:ind w:firstLine="700"/>
        <w:jc w:val="both"/>
        <w:rPr>
          <w:sz w:val="28"/>
          <w:szCs w:val="28"/>
        </w:rPr>
      </w:pPr>
      <w:r>
        <w:rPr>
          <w:sz w:val="28"/>
          <w:szCs w:val="28"/>
        </w:rPr>
        <w:t>Министерство природных ресурсов не признавало аграриев участниками</w:t>
      </w:r>
      <w:r w:rsidR="00F46192">
        <w:rPr>
          <w:sz w:val="28"/>
          <w:szCs w:val="28"/>
        </w:rPr>
        <w:t xml:space="preserve"> лестных отношений. В результате сегодня они лишены права на льготный доступ к древесине. Сегодня нет древесины для государственных и муниципальных нужд.</w:t>
      </w:r>
    </w:p>
    <w:p w:rsidR="00F46192" w:rsidRDefault="00F46192" w:rsidP="0089021D">
      <w:pPr>
        <w:spacing w:line="360" w:lineRule="auto"/>
        <w:ind w:firstLine="700"/>
        <w:jc w:val="both"/>
        <w:rPr>
          <w:sz w:val="28"/>
          <w:szCs w:val="28"/>
        </w:rPr>
      </w:pPr>
      <w:r w:rsidRPr="009908A6">
        <w:rPr>
          <w:sz w:val="28"/>
          <w:szCs w:val="28"/>
          <w:highlight w:val="yellow"/>
        </w:rPr>
        <w:t>Предложение – сохранить возможность получения древесины для государственных и муниципальных нужд и через этот механизм обеспечить наших аграриев доступным</w:t>
      </w:r>
      <w:r w:rsidR="00553DE3" w:rsidRPr="009908A6">
        <w:rPr>
          <w:sz w:val="28"/>
          <w:szCs w:val="28"/>
          <w:highlight w:val="yellow"/>
        </w:rPr>
        <w:t xml:space="preserve"> лесным ресурсам. Добавить в закон края в дополнительные цели использования ими древесины, в том числе и свободную продажу пиломатериалов и круглого леса.</w:t>
      </w:r>
    </w:p>
    <w:p w:rsidR="00553DE3" w:rsidRDefault="00553DE3" w:rsidP="0089021D">
      <w:pPr>
        <w:spacing w:line="360" w:lineRule="auto"/>
        <w:ind w:firstLine="700"/>
        <w:jc w:val="both"/>
        <w:rPr>
          <w:sz w:val="28"/>
          <w:szCs w:val="28"/>
        </w:rPr>
      </w:pPr>
      <w:r>
        <w:rPr>
          <w:sz w:val="28"/>
          <w:szCs w:val="28"/>
        </w:rPr>
        <w:t>Еще одна проблема, которая существует порядка десятка лет – это ГП «</w:t>
      </w:r>
      <w:proofErr w:type="spellStart"/>
      <w:r>
        <w:rPr>
          <w:sz w:val="28"/>
          <w:szCs w:val="28"/>
        </w:rPr>
        <w:t>Краслес</w:t>
      </w:r>
      <w:proofErr w:type="spellEnd"/>
      <w:r>
        <w:rPr>
          <w:sz w:val="28"/>
          <w:szCs w:val="28"/>
        </w:rPr>
        <w:t>», с десятком сменившихся там руководителей. По информации глав территорий это реальный противник предприятий малого и среднего бизнеса.</w:t>
      </w:r>
    </w:p>
    <w:p w:rsidR="00553DE3" w:rsidRDefault="00553DE3" w:rsidP="0089021D">
      <w:pPr>
        <w:spacing w:line="360" w:lineRule="auto"/>
        <w:ind w:firstLine="700"/>
        <w:jc w:val="both"/>
        <w:rPr>
          <w:sz w:val="28"/>
          <w:szCs w:val="28"/>
        </w:rPr>
      </w:pPr>
      <w:r>
        <w:rPr>
          <w:sz w:val="28"/>
          <w:szCs w:val="28"/>
        </w:rPr>
        <w:t xml:space="preserve">Мы очень в этой части надеемся, что вновь образованное новое министерство лесной промышленности во главе с мудрым руководителем и опытным – </w:t>
      </w:r>
      <w:proofErr w:type="spellStart"/>
      <w:r>
        <w:rPr>
          <w:sz w:val="28"/>
          <w:szCs w:val="28"/>
        </w:rPr>
        <w:t>В.Н.Векшиным</w:t>
      </w:r>
      <w:proofErr w:type="spellEnd"/>
      <w:r>
        <w:rPr>
          <w:sz w:val="28"/>
          <w:szCs w:val="28"/>
        </w:rPr>
        <w:t>, в эти проблемы вникнет и решит эти все вопросы.</w:t>
      </w:r>
    </w:p>
    <w:p w:rsidR="00553DE3" w:rsidRDefault="00553DE3" w:rsidP="0089021D">
      <w:pPr>
        <w:spacing w:line="360" w:lineRule="auto"/>
        <w:ind w:firstLine="700"/>
        <w:jc w:val="both"/>
        <w:rPr>
          <w:sz w:val="28"/>
          <w:szCs w:val="28"/>
        </w:rPr>
      </w:pPr>
      <w:r>
        <w:rPr>
          <w:sz w:val="28"/>
          <w:szCs w:val="28"/>
        </w:rPr>
        <w:t>У меня всё. Спасибо за внимание.</w:t>
      </w:r>
    </w:p>
    <w:p w:rsidR="00553DE3" w:rsidRPr="00553DE3" w:rsidRDefault="00553DE3" w:rsidP="00553DE3">
      <w:pPr>
        <w:spacing w:line="360" w:lineRule="auto"/>
        <w:ind w:firstLine="709"/>
        <w:jc w:val="both"/>
        <w:rPr>
          <w:rFonts w:eastAsia="Times New Roman"/>
          <w:b/>
          <w:sz w:val="28"/>
          <w:szCs w:val="20"/>
        </w:rPr>
      </w:pPr>
      <w:r w:rsidRPr="00553DE3">
        <w:rPr>
          <w:rFonts w:eastAsia="Times New Roman"/>
          <w:b/>
          <w:sz w:val="28"/>
          <w:szCs w:val="20"/>
        </w:rPr>
        <w:lastRenderedPageBreak/>
        <w:t>Н.Н.КАЧАН</w:t>
      </w:r>
    </w:p>
    <w:p w:rsidR="00553DE3" w:rsidRPr="00553DE3" w:rsidRDefault="00C84D49" w:rsidP="00553DE3">
      <w:pPr>
        <w:spacing w:line="360" w:lineRule="auto"/>
        <w:ind w:firstLine="709"/>
        <w:jc w:val="both"/>
        <w:rPr>
          <w:rFonts w:eastAsia="Times New Roman"/>
          <w:sz w:val="28"/>
          <w:szCs w:val="20"/>
        </w:rPr>
      </w:pPr>
      <w:r>
        <w:rPr>
          <w:rFonts w:eastAsia="Times New Roman"/>
          <w:sz w:val="28"/>
          <w:szCs w:val="20"/>
        </w:rPr>
        <w:t>Уважаемые коллеги, у</w:t>
      </w:r>
      <w:r w:rsidR="00553DE3" w:rsidRPr="00553DE3">
        <w:rPr>
          <w:rFonts w:eastAsia="Times New Roman"/>
          <w:sz w:val="28"/>
          <w:szCs w:val="20"/>
        </w:rPr>
        <w:t>важаемые Виктор Александрович, Александр Викторович!</w:t>
      </w:r>
    </w:p>
    <w:p w:rsidR="00553DE3" w:rsidRPr="00553DE3" w:rsidRDefault="00553DE3" w:rsidP="00553DE3">
      <w:pPr>
        <w:spacing w:line="360" w:lineRule="auto"/>
        <w:ind w:firstLine="709"/>
        <w:jc w:val="both"/>
        <w:rPr>
          <w:rFonts w:eastAsia="Times New Roman"/>
          <w:sz w:val="28"/>
          <w:szCs w:val="20"/>
        </w:rPr>
      </w:pPr>
      <w:r w:rsidRPr="00B878EB">
        <w:rPr>
          <w:rFonts w:eastAsia="Times New Roman"/>
          <w:sz w:val="28"/>
          <w:szCs w:val="20"/>
          <w:highlight w:val="yellow"/>
        </w:rPr>
        <w:t xml:space="preserve">В отведенное мне время хотела бы остановиться на вопросе, который, на мой взгляд, интересен для всех муниципальных образований в части формирования стратегии </w:t>
      </w:r>
      <w:r w:rsidR="00C84D49" w:rsidRPr="00B878EB">
        <w:rPr>
          <w:rFonts w:eastAsia="Times New Roman"/>
          <w:sz w:val="28"/>
          <w:szCs w:val="20"/>
          <w:highlight w:val="yellow"/>
        </w:rPr>
        <w:t>социально-</w:t>
      </w:r>
      <w:r w:rsidRPr="00B878EB">
        <w:rPr>
          <w:rFonts w:eastAsia="Times New Roman"/>
          <w:sz w:val="28"/>
          <w:szCs w:val="20"/>
          <w:highlight w:val="yellow"/>
        </w:rPr>
        <w:t>экономического развития территорий.</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Из собственной практики и работы над стратегией считаю, что очень важным является такой содержательный аспект, который обеспечит социальное партнерство как наиболее действенный механизм достижения генеральной цели, связанной с раз</w:t>
      </w:r>
      <w:r w:rsidR="00750AD9">
        <w:rPr>
          <w:rFonts w:eastAsia="Times New Roman"/>
          <w:sz w:val="28"/>
          <w:szCs w:val="20"/>
        </w:rPr>
        <w:t>витием человеческого потенциала на территории муниципального образования.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Социальное партнерство – это взаимовыгодное сотрудничество муниципальной власти, бизнеса, общества, которое основано на принципах социальной ответственности. Этот механизм в нашем городе выбран нами ключевым, ведущим неслучайно. Значительная часть актуальных вопросов, связанных с жизнедеятельностью города находи</w:t>
      </w:r>
      <w:r w:rsidR="00750AD9">
        <w:rPr>
          <w:rFonts w:eastAsia="Times New Roman"/>
          <w:sz w:val="28"/>
          <w:szCs w:val="20"/>
        </w:rPr>
        <w:t>тся на пересечении компетенций и</w:t>
      </w:r>
      <w:r w:rsidRPr="00553DE3">
        <w:rPr>
          <w:rFonts w:eastAsia="Times New Roman"/>
          <w:sz w:val="28"/>
          <w:szCs w:val="20"/>
        </w:rPr>
        <w:t xml:space="preserve"> интересов органов местного самоуправления, предпринимателей и общественных объединений.</w:t>
      </w:r>
    </w:p>
    <w:p w:rsidR="00553DE3" w:rsidRPr="00553DE3" w:rsidRDefault="00750AD9" w:rsidP="00553DE3">
      <w:pPr>
        <w:spacing w:line="360" w:lineRule="auto"/>
        <w:ind w:firstLine="709"/>
        <w:jc w:val="both"/>
        <w:rPr>
          <w:rFonts w:eastAsia="Times New Roman"/>
          <w:sz w:val="28"/>
          <w:szCs w:val="20"/>
        </w:rPr>
      </w:pPr>
      <w:r>
        <w:rPr>
          <w:rFonts w:eastAsia="Times New Roman"/>
          <w:sz w:val="28"/>
          <w:szCs w:val="20"/>
        </w:rPr>
        <w:t>При этом</w:t>
      </w:r>
      <w:r w:rsidR="00553DE3" w:rsidRPr="00553DE3">
        <w:rPr>
          <w:rFonts w:eastAsia="Times New Roman"/>
          <w:sz w:val="28"/>
          <w:szCs w:val="20"/>
        </w:rPr>
        <w:t xml:space="preserve"> большинство из них, обладая подчас своим уникальным ресурсом, испытывают дефициты, восполнение которых зависит от того, насколько эффективно выстроено это взаимодействие. Так в условиях нашего города, в котором субъекты предпринимательства обеспечивают занятость </w:t>
      </w:r>
      <w:r>
        <w:rPr>
          <w:rFonts w:eastAsia="Times New Roman"/>
          <w:sz w:val="28"/>
          <w:szCs w:val="20"/>
        </w:rPr>
        <w:t>1/3</w:t>
      </w:r>
      <w:r w:rsidR="00553DE3" w:rsidRPr="00553DE3">
        <w:rPr>
          <w:rFonts w:eastAsia="Times New Roman"/>
          <w:sz w:val="28"/>
          <w:szCs w:val="20"/>
        </w:rPr>
        <w:t xml:space="preserve"> части трудоспособного населения, пополнения бюджета за счет налоговых отчислений, ожидание власти связано с </w:t>
      </w:r>
      <w:proofErr w:type="spellStart"/>
      <w:r w:rsidR="00553DE3" w:rsidRPr="00553DE3">
        <w:rPr>
          <w:rFonts w:eastAsia="Times New Roman"/>
          <w:sz w:val="28"/>
          <w:szCs w:val="20"/>
        </w:rPr>
        <w:t>эволюционированием</w:t>
      </w:r>
      <w:proofErr w:type="spellEnd"/>
      <w:r w:rsidR="00553DE3" w:rsidRPr="00553DE3">
        <w:rPr>
          <w:rFonts w:eastAsia="Times New Roman"/>
          <w:sz w:val="28"/>
          <w:szCs w:val="20"/>
        </w:rPr>
        <w:t xml:space="preserve"> бизнес</w:t>
      </w:r>
      <w:r>
        <w:rPr>
          <w:rFonts w:eastAsia="Times New Roman"/>
          <w:sz w:val="28"/>
          <w:szCs w:val="20"/>
        </w:rPr>
        <w:t>а</w:t>
      </w:r>
      <w:r w:rsidR="00553DE3" w:rsidRPr="00553DE3">
        <w:rPr>
          <w:rFonts w:eastAsia="Times New Roman"/>
          <w:sz w:val="28"/>
          <w:szCs w:val="20"/>
        </w:rPr>
        <w:t xml:space="preserve"> от экономического субъекта, который ориентирован на максимальную прибыль до корпоративного гражданина социально ответственного субъекта гражданского общества, внедряющего ответственные практики ведения бизнеса.</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Бизнес в свою очередь ожидает от власти восполнения дефицита организационно-управленческих, кадровых и информационных ресурсов. </w:t>
      </w:r>
      <w:r w:rsidR="00712A46" w:rsidRPr="00B878EB">
        <w:rPr>
          <w:rFonts w:eastAsia="Times New Roman"/>
          <w:sz w:val="28"/>
          <w:szCs w:val="20"/>
          <w:highlight w:val="yellow"/>
        </w:rPr>
        <w:lastRenderedPageBreak/>
        <w:t>Учитывая вышесказанное, свою</w:t>
      </w:r>
      <w:r w:rsidRPr="00B878EB">
        <w:rPr>
          <w:rFonts w:eastAsia="Times New Roman"/>
          <w:sz w:val="28"/>
          <w:szCs w:val="20"/>
          <w:highlight w:val="yellow"/>
        </w:rPr>
        <w:t xml:space="preserve"> стратегическую задачу мы видели в разрушении автономии и поиске областей взаи</w:t>
      </w:r>
      <w:r w:rsidR="00712A46" w:rsidRPr="00B878EB">
        <w:rPr>
          <w:rFonts w:eastAsia="Times New Roman"/>
          <w:sz w:val="28"/>
          <w:szCs w:val="20"/>
          <w:highlight w:val="yellow"/>
        </w:rPr>
        <w:t xml:space="preserve">мовыгодного сотрудничества всех трех </w:t>
      </w:r>
      <w:r w:rsidRPr="00B878EB">
        <w:rPr>
          <w:rFonts w:eastAsia="Times New Roman"/>
          <w:sz w:val="28"/>
          <w:szCs w:val="20"/>
          <w:highlight w:val="yellow"/>
        </w:rPr>
        <w:t>субъектов на пересечении их интересов и возможностей, что послужило импульс</w:t>
      </w:r>
      <w:r w:rsidR="00712A46" w:rsidRPr="00B878EB">
        <w:rPr>
          <w:rFonts w:eastAsia="Times New Roman"/>
          <w:sz w:val="28"/>
          <w:szCs w:val="20"/>
          <w:highlight w:val="yellow"/>
        </w:rPr>
        <w:t>ом развития не только каждого из</w:t>
      </w:r>
      <w:r w:rsidRPr="00B878EB">
        <w:rPr>
          <w:rFonts w:eastAsia="Times New Roman"/>
          <w:sz w:val="28"/>
          <w:szCs w:val="20"/>
          <w:highlight w:val="yellow"/>
        </w:rPr>
        <w:t xml:space="preserve"> партнеров, но и территории в целом.</w:t>
      </w:r>
    </w:p>
    <w:p w:rsidR="00553DE3" w:rsidRPr="00553DE3" w:rsidRDefault="00553DE3" w:rsidP="00553DE3">
      <w:pPr>
        <w:spacing w:line="360" w:lineRule="auto"/>
        <w:ind w:firstLine="709"/>
        <w:jc w:val="both"/>
        <w:rPr>
          <w:rFonts w:eastAsia="Times New Roman"/>
          <w:sz w:val="28"/>
          <w:szCs w:val="20"/>
        </w:rPr>
      </w:pPr>
      <w:r w:rsidRPr="00B878EB">
        <w:rPr>
          <w:rFonts w:eastAsia="Times New Roman"/>
          <w:sz w:val="28"/>
          <w:szCs w:val="20"/>
          <w:highlight w:val="yellow"/>
        </w:rPr>
        <w:t>Сложность и новизна стоящей перед нами задачи определили проектный характер ее решения и переход муниципальной власти как инициатора и организатора системных изменений в муниципальных образованиях проектному типу управления.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Мы стартовали с проекта «Открытый муниципалитет», стартовали еще в 2013 году, в ра</w:t>
      </w:r>
      <w:r w:rsidR="00712A46">
        <w:rPr>
          <w:rFonts w:eastAsia="Times New Roman"/>
          <w:sz w:val="28"/>
          <w:szCs w:val="20"/>
        </w:rPr>
        <w:t>м</w:t>
      </w:r>
      <w:r w:rsidRPr="00553DE3">
        <w:rPr>
          <w:rFonts w:eastAsia="Times New Roman"/>
          <w:sz w:val="28"/>
          <w:szCs w:val="20"/>
        </w:rPr>
        <w:t xml:space="preserve">ках которого апробированы различные механизмы взаимодействия с </w:t>
      </w:r>
      <w:proofErr w:type="gramStart"/>
      <w:r w:rsidRPr="00553DE3">
        <w:rPr>
          <w:rFonts w:eastAsia="Times New Roman"/>
          <w:sz w:val="28"/>
          <w:szCs w:val="20"/>
        </w:rPr>
        <w:t>бизнес-сообществом</w:t>
      </w:r>
      <w:proofErr w:type="gramEnd"/>
      <w:r w:rsidRPr="00553DE3">
        <w:rPr>
          <w:rFonts w:eastAsia="Times New Roman"/>
          <w:sz w:val="28"/>
          <w:szCs w:val="20"/>
        </w:rPr>
        <w:t xml:space="preserve">, с общественными организациями </w:t>
      </w:r>
      <w:r w:rsidR="004F7AEF">
        <w:rPr>
          <w:rFonts w:eastAsia="Times New Roman"/>
          <w:sz w:val="28"/>
          <w:szCs w:val="20"/>
        </w:rPr>
        <w:br/>
      </w:r>
      <w:r w:rsidRPr="00553DE3">
        <w:rPr>
          <w:rFonts w:eastAsia="Times New Roman"/>
          <w:sz w:val="28"/>
          <w:szCs w:val="20"/>
        </w:rPr>
        <w:t>и понимаем, что сотрудничество возможно только в режиме конструктивного диалога сторон на общей деятельной основе.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За время реализации проекта нами созданы постоянно действующие площадки деловой коммуникации. Таки</w:t>
      </w:r>
      <w:r w:rsidR="00712A46">
        <w:rPr>
          <w:rFonts w:eastAsia="Times New Roman"/>
          <w:sz w:val="28"/>
          <w:szCs w:val="20"/>
        </w:rPr>
        <w:t>е</w:t>
      </w:r>
      <w:r w:rsidRPr="00553DE3">
        <w:rPr>
          <w:rFonts w:eastAsia="Times New Roman"/>
          <w:sz w:val="28"/>
          <w:szCs w:val="20"/>
        </w:rPr>
        <w:t xml:space="preserve"> встречи не только позволяли обсудить пути решения актуальных проблем, но и инициировать обсуждение системных проблем, решение которых значимо как для развития бизнеса, так и повышения качества жизни горожан. В их числе – развитие кадрового потенциала для экономики города. Таким образом, появилась надежда, что </w:t>
      </w:r>
      <w:proofErr w:type="gramStart"/>
      <w:r w:rsidRPr="00553DE3">
        <w:rPr>
          <w:rFonts w:eastAsia="Times New Roman"/>
          <w:sz w:val="28"/>
          <w:szCs w:val="20"/>
        </w:rPr>
        <w:t>страт</w:t>
      </w:r>
      <w:r w:rsidR="004F7AEF">
        <w:rPr>
          <w:rFonts w:eastAsia="Times New Roman"/>
          <w:sz w:val="28"/>
          <w:szCs w:val="20"/>
        </w:rPr>
        <w:t>-</w:t>
      </w:r>
      <w:r w:rsidRPr="00553DE3">
        <w:rPr>
          <w:rFonts w:eastAsia="Times New Roman"/>
          <w:sz w:val="28"/>
          <w:szCs w:val="20"/>
        </w:rPr>
        <w:t>группа</w:t>
      </w:r>
      <w:proofErr w:type="gramEnd"/>
      <w:r w:rsidRPr="00553DE3">
        <w:rPr>
          <w:rFonts w:eastAsia="Times New Roman"/>
          <w:sz w:val="28"/>
          <w:szCs w:val="20"/>
        </w:rPr>
        <w:t xml:space="preserve"> разработает новую программу, как приложение «Кадры для развития территории».</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В данном случае эффектами такой системной работы становятся позитивные изменения, в числе которых: повышение уровня доверия </w:t>
      </w:r>
      <w:r w:rsidR="004F7AEF">
        <w:rPr>
          <w:rFonts w:eastAsia="Times New Roman"/>
          <w:sz w:val="28"/>
          <w:szCs w:val="20"/>
        </w:rPr>
        <w:br/>
      </w:r>
      <w:r w:rsidRPr="00553DE3">
        <w:rPr>
          <w:rFonts w:eastAsia="Times New Roman"/>
          <w:sz w:val="28"/>
          <w:szCs w:val="20"/>
        </w:rPr>
        <w:t xml:space="preserve">к власти, заинтересованность и обсуждение </w:t>
      </w:r>
      <w:r w:rsidR="00712A46">
        <w:rPr>
          <w:rFonts w:eastAsia="Times New Roman"/>
          <w:sz w:val="28"/>
          <w:szCs w:val="20"/>
        </w:rPr>
        <w:t>социально значимых вопросов.</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Надо сказать, что все активнее включается бизнес-сообщество </w:t>
      </w:r>
      <w:r w:rsidR="004F7AEF">
        <w:rPr>
          <w:rFonts w:eastAsia="Times New Roman"/>
          <w:sz w:val="28"/>
          <w:szCs w:val="20"/>
        </w:rPr>
        <w:br/>
      </w:r>
      <w:r w:rsidRPr="00553DE3">
        <w:rPr>
          <w:rFonts w:eastAsia="Times New Roman"/>
          <w:sz w:val="28"/>
          <w:szCs w:val="20"/>
        </w:rPr>
        <w:t>в решение городских проблем. Я могу привести хотя бы сейчас один пример, который просто злободневный сегодня. Мы реализуем совм</w:t>
      </w:r>
      <w:r w:rsidR="00712A46">
        <w:rPr>
          <w:rFonts w:eastAsia="Times New Roman"/>
          <w:sz w:val="28"/>
          <w:szCs w:val="20"/>
        </w:rPr>
        <w:t>естными усилиями предпринимателей и жителей микрорайонов</w:t>
      </w:r>
      <w:r w:rsidRPr="00553DE3">
        <w:rPr>
          <w:rFonts w:eastAsia="Times New Roman"/>
          <w:sz w:val="28"/>
          <w:szCs w:val="20"/>
        </w:rPr>
        <w:t xml:space="preserve"> проекты по созданию </w:t>
      </w:r>
      <w:r w:rsidR="00712A46">
        <w:rPr>
          <w:rFonts w:eastAsia="Times New Roman"/>
          <w:sz w:val="28"/>
          <w:szCs w:val="20"/>
        </w:rPr>
        <w:lastRenderedPageBreak/>
        <w:t>малых парковых зон</w:t>
      </w:r>
      <w:r w:rsidRPr="00553DE3">
        <w:rPr>
          <w:rFonts w:eastAsia="Times New Roman"/>
          <w:sz w:val="28"/>
          <w:szCs w:val="20"/>
        </w:rPr>
        <w:t xml:space="preserve"> шаговой доступности в разных частях города. И таких семь мест появится в городе уже в этом году.</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Из состава предпринимателей, которые заняли позицию ведения социально ответственного бизнеса, был сформирован инвестиционный совет по развитию предпринимательства, который имеет возможность принимать непосредственное участие в решении стратегически значимых для города задач.</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Еще одним значимым эффектом проекта «Открытый муниципалитет» стало значительное расширение количества предпринимателей, которые готовы вступить в диалог, обсуж</w:t>
      </w:r>
      <w:r w:rsidR="00712A46">
        <w:rPr>
          <w:rFonts w:eastAsia="Times New Roman"/>
          <w:sz w:val="28"/>
          <w:szCs w:val="20"/>
        </w:rPr>
        <w:t>дать с властью и общественностью в</w:t>
      </w:r>
      <w:r w:rsidRPr="00553DE3">
        <w:rPr>
          <w:rFonts w:eastAsia="Times New Roman"/>
          <w:sz w:val="28"/>
          <w:szCs w:val="20"/>
        </w:rPr>
        <w:t>озможность сегодняшнего сотрудничества.</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Это обстоятельство обеспечивает жизнеспособность и высокий интерес к проводимому ежегодному городскому форуму. Мы его называем любовно «Инвестиционная сессия «</w:t>
      </w:r>
      <w:proofErr w:type="spellStart"/>
      <w:r w:rsidRPr="00553DE3">
        <w:rPr>
          <w:rFonts w:eastAsia="Times New Roman"/>
          <w:sz w:val="28"/>
          <w:szCs w:val="20"/>
        </w:rPr>
        <w:t>Канский</w:t>
      </w:r>
      <w:proofErr w:type="spellEnd"/>
      <w:r w:rsidRPr="00553DE3">
        <w:rPr>
          <w:rFonts w:eastAsia="Times New Roman"/>
          <w:sz w:val="28"/>
          <w:szCs w:val="20"/>
        </w:rPr>
        <w:t xml:space="preserve"> протокол». Наиболее активные участники таких обсуждений вошли в проектную группу, усилиями которых и был разработан прое</w:t>
      </w:r>
      <w:proofErr w:type="gramStart"/>
      <w:r w:rsidRPr="00553DE3">
        <w:rPr>
          <w:rFonts w:eastAsia="Times New Roman"/>
          <w:sz w:val="28"/>
          <w:szCs w:val="20"/>
        </w:rPr>
        <w:t>кт стр</w:t>
      </w:r>
      <w:proofErr w:type="gramEnd"/>
      <w:r w:rsidRPr="00553DE3">
        <w:rPr>
          <w:rFonts w:eastAsia="Times New Roman"/>
          <w:sz w:val="28"/>
          <w:szCs w:val="20"/>
        </w:rPr>
        <w:t>атегии социальн</w:t>
      </w:r>
      <w:r w:rsidR="00712A46">
        <w:rPr>
          <w:rFonts w:eastAsia="Times New Roman"/>
          <w:sz w:val="28"/>
          <w:szCs w:val="20"/>
        </w:rPr>
        <w:t>о-экономического развития 2030.</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Нам удалось и вот здесь я прошу глав территорий посмотреть, может быть, это ноу-хау, но нам удалось сегодня выйти на новую абсолютную задачу для себя. </w:t>
      </w:r>
      <w:r w:rsidRPr="004F7AEF">
        <w:rPr>
          <w:rFonts w:eastAsia="Times New Roman"/>
          <w:sz w:val="28"/>
          <w:szCs w:val="20"/>
          <w:highlight w:val="yellow"/>
        </w:rPr>
        <w:t>Идея со</w:t>
      </w:r>
      <w:r w:rsidR="00712A46" w:rsidRPr="004F7AEF">
        <w:rPr>
          <w:rFonts w:eastAsia="Times New Roman"/>
          <w:sz w:val="28"/>
          <w:szCs w:val="20"/>
          <w:highlight w:val="yellow"/>
        </w:rPr>
        <w:t xml:space="preserve">стоит в переходе от автономии и </w:t>
      </w:r>
      <w:r w:rsidRPr="004F7AEF">
        <w:rPr>
          <w:rFonts w:eastAsia="Times New Roman"/>
          <w:sz w:val="28"/>
          <w:szCs w:val="20"/>
          <w:highlight w:val="yellow"/>
        </w:rPr>
        <w:t>развития производственной и социальной сфер, к корпоративно-сетевому сотрудничеству, которое основано на общности интересов партнеров взаимодействия.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Старт изменениям был дан в области социально значимых рынков. Именно здесь мы видим сегодня пересечение интересов и бизнеса, и власти, и пот</w:t>
      </w:r>
      <w:r w:rsidR="00712A46">
        <w:rPr>
          <w:rFonts w:eastAsia="Times New Roman"/>
          <w:sz w:val="28"/>
          <w:szCs w:val="20"/>
        </w:rPr>
        <w:t>ребителей, что является стимулом</w:t>
      </w:r>
      <w:r w:rsidRPr="00553DE3">
        <w:rPr>
          <w:rFonts w:eastAsia="Times New Roman"/>
          <w:sz w:val="28"/>
          <w:szCs w:val="20"/>
        </w:rPr>
        <w:t xml:space="preserve"> к выстраиванию равноправного сетев</w:t>
      </w:r>
      <w:r w:rsidR="00712A46">
        <w:rPr>
          <w:rFonts w:eastAsia="Times New Roman"/>
          <w:sz w:val="28"/>
          <w:szCs w:val="20"/>
        </w:rPr>
        <w:t>ого сотрудничества муниципальных</w:t>
      </w:r>
      <w:r w:rsidRPr="00553DE3">
        <w:rPr>
          <w:rFonts w:eastAsia="Times New Roman"/>
          <w:sz w:val="28"/>
          <w:szCs w:val="20"/>
        </w:rPr>
        <w:t xml:space="preserve"> бюджетной структур, субъектов социальной и про</w:t>
      </w:r>
      <w:r w:rsidR="00712A46">
        <w:rPr>
          <w:rFonts w:eastAsia="Times New Roman"/>
          <w:sz w:val="28"/>
          <w:szCs w:val="20"/>
        </w:rPr>
        <w:t>изводственных сфер и потребителей</w:t>
      </w:r>
      <w:r w:rsidRPr="00553DE3">
        <w:rPr>
          <w:rFonts w:eastAsia="Times New Roman"/>
          <w:sz w:val="28"/>
          <w:szCs w:val="20"/>
        </w:rPr>
        <w:t>, ори</w:t>
      </w:r>
      <w:r w:rsidR="00712A46">
        <w:rPr>
          <w:rFonts w:eastAsia="Times New Roman"/>
          <w:sz w:val="28"/>
          <w:szCs w:val="20"/>
        </w:rPr>
        <w:t>ентированных</w:t>
      </w:r>
      <w:r w:rsidRPr="00553DE3">
        <w:rPr>
          <w:rFonts w:eastAsia="Times New Roman"/>
          <w:sz w:val="28"/>
          <w:szCs w:val="20"/>
        </w:rPr>
        <w:t xml:space="preserve"> на повышение качества услуг. </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На следующем этапе стратегии мы рассчитываем, что перенос сложившейся практики в социально-значимых рынках обязательно </w:t>
      </w:r>
      <w:r w:rsidRPr="00553DE3">
        <w:rPr>
          <w:rFonts w:eastAsia="Times New Roman"/>
          <w:sz w:val="28"/>
          <w:szCs w:val="20"/>
        </w:rPr>
        <w:lastRenderedPageBreak/>
        <w:t xml:space="preserve">произойдет на другие сферы, и это будет способствовать с одной стороны повышению конкурентоспособности субъектов </w:t>
      </w:r>
      <w:r w:rsidR="005A554E">
        <w:rPr>
          <w:rFonts w:eastAsia="Times New Roman"/>
          <w:sz w:val="28"/>
          <w:szCs w:val="20"/>
        </w:rPr>
        <w:t>бизнеса, а с другой – обновлению</w:t>
      </w:r>
      <w:r w:rsidRPr="00553DE3">
        <w:rPr>
          <w:rFonts w:eastAsia="Times New Roman"/>
          <w:sz w:val="28"/>
          <w:szCs w:val="20"/>
        </w:rPr>
        <w:t xml:space="preserve"> качества услуг, что повлечет естественно и социальные эффекты.</w:t>
      </w:r>
    </w:p>
    <w:p w:rsidR="00553DE3" w:rsidRPr="00553DE3" w:rsidRDefault="005A554E" w:rsidP="00553DE3">
      <w:pPr>
        <w:spacing w:line="360" w:lineRule="auto"/>
        <w:ind w:firstLine="709"/>
        <w:jc w:val="both"/>
        <w:rPr>
          <w:rFonts w:eastAsia="Times New Roman"/>
          <w:sz w:val="28"/>
          <w:szCs w:val="20"/>
        </w:rPr>
      </w:pPr>
      <w:r>
        <w:rPr>
          <w:rFonts w:eastAsia="Times New Roman"/>
          <w:sz w:val="28"/>
          <w:szCs w:val="20"/>
        </w:rPr>
        <w:t>Уважаемые коллеги, з</w:t>
      </w:r>
      <w:r w:rsidR="00553DE3" w:rsidRPr="00553DE3">
        <w:rPr>
          <w:rFonts w:eastAsia="Times New Roman"/>
          <w:sz w:val="28"/>
          <w:szCs w:val="20"/>
        </w:rPr>
        <w:t xml:space="preserve">автра в городе Канске состоится очередной, пятый по счету форум. И, </w:t>
      </w:r>
      <w:proofErr w:type="gramStart"/>
      <w:r w:rsidR="00553DE3" w:rsidRPr="00553DE3">
        <w:rPr>
          <w:rFonts w:eastAsia="Times New Roman"/>
          <w:sz w:val="28"/>
          <w:szCs w:val="20"/>
        </w:rPr>
        <w:t>пользуясь</w:t>
      </w:r>
      <w:proofErr w:type="gramEnd"/>
      <w:r w:rsidR="00553DE3" w:rsidRPr="00553DE3">
        <w:rPr>
          <w:rFonts w:eastAsia="Times New Roman"/>
          <w:sz w:val="28"/>
          <w:szCs w:val="20"/>
        </w:rPr>
        <w:t xml:space="preserve"> случаем</w:t>
      </w:r>
      <w:r>
        <w:rPr>
          <w:rFonts w:eastAsia="Times New Roman"/>
          <w:sz w:val="28"/>
          <w:szCs w:val="20"/>
        </w:rPr>
        <w:t>,</w:t>
      </w:r>
      <w:r w:rsidR="00553DE3" w:rsidRPr="00553DE3">
        <w:rPr>
          <w:rFonts w:eastAsia="Times New Roman"/>
          <w:sz w:val="28"/>
          <w:szCs w:val="20"/>
        </w:rPr>
        <w:t xml:space="preserve"> я хочу вас пригласить на этот форум, где будет обсуждение условий развития трех социально значимых рынков в нашем городе. Я сразу их назову – это дошкольное образование, организация детского питания, и очень серьезная проблема, связанная с социальным рынком в жилищно-коммунальном хозяйстве.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Он пройдет как переговорная площадка, в ходе которой мы собираемся сегодня оценить возможности развития сотрудничества, оценить риски и понятно, подумать о создании условий, чтобы эти рынки возникли и работали успешно.</w:t>
      </w:r>
    </w:p>
    <w:p w:rsidR="005A554E" w:rsidRDefault="005A554E" w:rsidP="00553DE3">
      <w:pPr>
        <w:spacing w:line="360" w:lineRule="auto"/>
        <w:ind w:firstLine="709"/>
        <w:jc w:val="both"/>
        <w:rPr>
          <w:rFonts w:eastAsia="Times New Roman"/>
          <w:sz w:val="28"/>
          <w:szCs w:val="20"/>
        </w:rPr>
      </w:pPr>
      <w:r>
        <w:rPr>
          <w:rFonts w:eastAsia="Times New Roman"/>
          <w:sz w:val="28"/>
          <w:szCs w:val="20"/>
        </w:rPr>
        <w:t>Уважаемые коллеги, я</w:t>
      </w:r>
      <w:r w:rsidR="00553DE3" w:rsidRPr="00553DE3">
        <w:rPr>
          <w:rFonts w:eastAsia="Times New Roman"/>
          <w:sz w:val="28"/>
          <w:szCs w:val="20"/>
        </w:rPr>
        <w:t xml:space="preserve"> приглашаю вас принять участие в этом фору</w:t>
      </w:r>
      <w:r>
        <w:rPr>
          <w:rFonts w:eastAsia="Times New Roman"/>
          <w:sz w:val="28"/>
          <w:szCs w:val="20"/>
        </w:rPr>
        <w:t>ме. Муниципальное образование город</w:t>
      </w:r>
      <w:r w:rsidR="00553DE3" w:rsidRPr="00553DE3">
        <w:rPr>
          <w:rFonts w:eastAsia="Times New Roman"/>
          <w:sz w:val="28"/>
          <w:szCs w:val="20"/>
        </w:rPr>
        <w:t xml:space="preserve"> Канск всегда открыт для межмуниципального сотрудни</w:t>
      </w:r>
      <w:r>
        <w:rPr>
          <w:rFonts w:eastAsia="Times New Roman"/>
          <w:sz w:val="28"/>
          <w:szCs w:val="20"/>
        </w:rPr>
        <w:t>чества и воплощения новых идей.</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Спасибо.</w:t>
      </w:r>
    </w:p>
    <w:p w:rsidR="00553DE3" w:rsidRPr="00553DE3" w:rsidRDefault="00553DE3" w:rsidP="00553DE3">
      <w:pPr>
        <w:spacing w:line="360" w:lineRule="auto"/>
        <w:ind w:firstLine="709"/>
        <w:jc w:val="both"/>
        <w:rPr>
          <w:rFonts w:eastAsia="Times New Roman"/>
          <w:b/>
          <w:sz w:val="28"/>
          <w:szCs w:val="20"/>
        </w:rPr>
      </w:pPr>
      <w:r w:rsidRPr="00553DE3">
        <w:rPr>
          <w:rFonts w:eastAsia="Times New Roman"/>
          <w:b/>
          <w:sz w:val="28"/>
          <w:szCs w:val="20"/>
        </w:rPr>
        <w:t>В.В.ВАРАКСИН</w:t>
      </w:r>
    </w:p>
    <w:p w:rsidR="00553DE3" w:rsidRPr="00553DE3" w:rsidRDefault="005A554E" w:rsidP="00553DE3">
      <w:pPr>
        <w:spacing w:line="360" w:lineRule="auto"/>
        <w:ind w:firstLine="709"/>
        <w:jc w:val="both"/>
        <w:rPr>
          <w:rFonts w:eastAsia="Times New Roman"/>
          <w:sz w:val="28"/>
          <w:szCs w:val="20"/>
        </w:rPr>
      </w:pPr>
      <w:r>
        <w:rPr>
          <w:rFonts w:eastAsia="Times New Roman"/>
          <w:sz w:val="28"/>
          <w:szCs w:val="20"/>
        </w:rPr>
        <w:t>Добрый день, у</w:t>
      </w:r>
      <w:r w:rsidR="00553DE3" w:rsidRPr="00553DE3">
        <w:rPr>
          <w:rFonts w:eastAsia="Times New Roman"/>
          <w:sz w:val="28"/>
          <w:szCs w:val="20"/>
        </w:rPr>
        <w:t xml:space="preserve">важаемый Виктор Александрович, Александр Викторович, </w:t>
      </w:r>
      <w:proofErr w:type="spellStart"/>
      <w:r w:rsidR="00553DE3" w:rsidRPr="00553DE3">
        <w:rPr>
          <w:rFonts w:eastAsia="Times New Roman"/>
          <w:sz w:val="28"/>
          <w:szCs w:val="20"/>
        </w:rPr>
        <w:t>Эдхам</w:t>
      </w:r>
      <w:proofErr w:type="spellEnd"/>
      <w:r w:rsidR="00553DE3" w:rsidRPr="00553DE3">
        <w:rPr>
          <w:rFonts w:eastAsia="Times New Roman"/>
          <w:sz w:val="28"/>
          <w:szCs w:val="20"/>
        </w:rPr>
        <w:t xml:space="preserve"> </w:t>
      </w:r>
      <w:proofErr w:type="spellStart"/>
      <w:r w:rsidR="00553DE3" w:rsidRPr="00553DE3">
        <w:rPr>
          <w:rFonts w:eastAsia="Times New Roman"/>
          <w:sz w:val="28"/>
          <w:szCs w:val="20"/>
        </w:rPr>
        <w:t>Шукриевич</w:t>
      </w:r>
      <w:proofErr w:type="spellEnd"/>
      <w:r w:rsidR="00553DE3" w:rsidRPr="00553DE3">
        <w:rPr>
          <w:rFonts w:eastAsia="Times New Roman"/>
          <w:sz w:val="28"/>
          <w:szCs w:val="20"/>
        </w:rPr>
        <w:t>, уважаемые коллеги!</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Приветствую вас о</w:t>
      </w:r>
      <w:r w:rsidR="00BC6B26">
        <w:rPr>
          <w:rFonts w:eastAsia="Times New Roman"/>
          <w:sz w:val="28"/>
          <w:szCs w:val="20"/>
        </w:rPr>
        <w:t>т самой многочисленной команды С</w:t>
      </w:r>
      <w:r w:rsidRPr="00553DE3">
        <w:rPr>
          <w:rFonts w:eastAsia="Times New Roman"/>
          <w:sz w:val="28"/>
          <w:szCs w:val="20"/>
        </w:rPr>
        <w:t>овета муниципальных</w:t>
      </w:r>
      <w:r w:rsidR="00BC6B26">
        <w:rPr>
          <w:rFonts w:eastAsia="Times New Roman"/>
          <w:sz w:val="28"/>
          <w:szCs w:val="20"/>
        </w:rPr>
        <w:t xml:space="preserve"> образований Красноярского края – П</w:t>
      </w:r>
      <w:r w:rsidRPr="00553DE3">
        <w:rPr>
          <w:rFonts w:eastAsia="Times New Roman"/>
          <w:sz w:val="28"/>
          <w:szCs w:val="20"/>
        </w:rPr>
        <w:t>алаты сельских поселений. Палата сельских поселений состоит из 487 глав сельских пос</w:t>
      </w:r>
      <w:r w:rsidR="00BC6B26">
        <w:rPr>
          <w:rFonts w:eastAsia="Times New Roman"/>
          <w:sz w:val="28"/>
          <w:szCs w:val="20"/>
        </w:rPr>
        <w:t>елений. Созданы рабочие группы п</w:t>
      </w:r>
      <w:r w:rsidRPr="00553DE3">
        <w:rPr>
          <w:rFonts w:eastAsia="Times New Roman"/>
          <w:sz w:val="28"/>
          <w:szCs w:val="20"/>
        </w:rPr>
        <w:t xml:space="preserve">алаты – это малый совет и </w:t>
      </w:r>
      <w:r w:rsidR="00BC6B26">
        <w:rPr>
          <w:rFonts w:eastAsia="Times New Roman"/>
          <w:sz w:val="28"/>
          <w:szCs w:val="20"/>
        </w:rPr>
        <w:t>п</w:t>
      </w:r>
      <w:r w:rsidRPr="00553DE3">
        <w:rPr>
          <w:rFonts w:eastAsia="Times New Roman"/>
          <w:sz w:val="28"/>
          <w:szCs w:val="20"/>
        </w:rPr>
        <w:t xml:space="preserve">резидиум. На своих рабочих заседаниях рассматривался практически весь спектр проблем и задач, стоящих перед сельской властью. Члены палаты принимали активное участие в совместных заседаниях </w:t>
      </w:r>
      <w:r w:rsidR="00BC6B26">
        <w:rPr>
          <w:rFonts w:eastAsia="Times New Roman"/>
          <w:sz w:val="28"/>
          <w:szCs w:val="20"/>
        </w:rPr>
        <w:t>с палатой районов, палатой</w:t>
      </w:r>
      <w:r w:rsidRPr="00553DE3">
        <w:rPr>
          <w:rFonts w:eastAsia="Times New Roman"/>
          <w:sz w:val="28"/>
          <w:szCs w:val="20"/>
        </w:rPr>
        <w:t xml:space="preserve"> городских поселений по решению общих вопросов.</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lastRenderedPageBreak/>
        <w:t>Руководство палаты активно взаимодействовало с федеральными структурами по вопросам обеспечения безопасности жизнедеятельности населения, нормотворчества, предоставления юридических услуг, а также других вопросов. В этой связи хочу от палаты сельских поселений выразить благодарность руководству МЧС России по Красноярскому краю, руководству органов юстиции Красноярского края, другим федеральным организациям, помогающим нам в повседневной работе.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Уважаемые коллеги, в своем выступлении хочу затронуть некоторые вопросы, которые главы сельских поселений</w:t>
      </w:r>
      <w:r w:rsidR="00CB72AD">
        <w:rPr>
          <w:rFonts w:eastAsia="Times New Roman"/>
          <w:sz w:val="28"/>
          <w:szCs w:val="20"/>
        </w:rPr>
        <w:t xml:space="preserve"> поднимали в период после </w:t>
      </w:r>
      <w:r w:rsidR="00CB72AD">
        <w:rPr>
          <w:rFonts w:eastAsia="Times New Roman"/>
          <w:sz w:val="28"/>
          <w:szCs w:val="20"/>
          <w:lang w:val="en-US"/>
        </w:rPr>
        <w:t>VIII</w:t>
      </w:r>
      <w:r w:rsidR="00CB72AD">
        <w:rPr>
          <w:rFonts w:eastAsia="Times New Roman"/>
          <w:sz w:val="28"/>
          <w:szCs w:val="20"/>
        </w:rPr>
        <w:t xml:space="preserve"> с</w:t>
      </w:r>
      <w:r w:rsidRPr="00553DE3">
        <w:rPr>
          <w:rFonts w:eastAsia="Times New Roman"/>
          <w:sz w:val="28"/>
          <w:szCs w:val="20"/>
        </w:rPr>
        <w:t>ъезда. Прошло не многим более года со дня принятия</w:t>
      </w:r>
      <w:r w:rsidR="00CB72AD">
        <w:rPr>
          <w:rFonts w:eastAsia="Times New Roman"/>
          <w:sz w:val="28"/>
          <w:szCs w:val="20"/>
        </w:rPr>
        <w:t xml:space="preserve"> в Красноярском крае закона о</w:t>
      </w:r>
      <w:r w:rsidRPr="00553DE3">
        <w:rPr>
          <w:rFonts w:eastAsia="Times New Roman"/>
          <w:sz w:val="28"/>
          <w:szCs w:val="20"/>
        </w:rPr>
        <w:t xml:space="preserve"> закреплении дополнительных вопросов местного зн</w:t>
      </w:r>
      <w:r w:rsidR="00CB72AD">
        <w:rPr>
          <w:rFonts w:eastAsia="Times New Roman"/>
          <w:sz w:val="28"/>
          <w:szCs w:val="20"/>
        </w:rPr>
        <w:t xml:space="preserve">ачения </w:t>
      </w:r>
      <w:r w:rsidR="004F7AEF">
        <w:rPr>
          <w:rFonts w:eastAsia="Times New Roman"/>
          <w:sz w:val="28"/>
          <w:szCs w:val="20"/>
        </w:rPr>
        <w:br/>
      </w:r>
      <w:r w:rsidR="00CB72AD">
        <w:rPr>
          <w:rFonts w:eastAsia="Times New Roman"/>
          <w:sz w:val="28"/>
          <w:szCs w:val="20"/>
        </w:rPr>
        <w:t>за сельскими поселениями</w:t>
      </w:r>
      <w:r w:rsidRPr="00553DE3">
        <w:rPr>
          <w:rFonts w:eastAsia="Times New Roman"/>
          <w:sz w:val="28"/>
          <w:szCs w:val="20"/>
        </w:rPr>
        <w:t>. Все мы хорош</w:t>
      </w:r>
      <w:r w:rsidR="00CB72AD">
        <w:rPr>
          <w:rFonts w:eastAsia="Times New Roman"/>
          <w:sz w:val="28"/>
          <w:szCs w:val="20"/>
        </w:rPr>
        <w:t>о помним, как активное всё</w:t>
      </w:r>
      <w:r w:rsidRPr="00553DE3">
        <w:rPr>
          <w:rFonts w:eastAsia="Times New Roman"/>
          <w:sz w:val="28"/>
          <w:szCs w:val="20"/>
        </w:rPr>
        <w:t xml:space="preserve"> муниципальное сообще</w:t>
      </w:r>
      <w:r w:rsidR="00CB72AD">
        <w:rPr>
          <w:rFonts w:eastAsia="Times New Roman"/>
          <w:sz w:val="28"/>
          <w:szCs w:val="20"/>
        </w:rPr>
        <w:t>ство совместно с Правительством</w:t>
      </w:r>
      <w:r w:rsidR="004F7AEF">
        <w:rPr>
          <w:rFonts w:eastAsia="Times New Roman"/>
          <w:sz w:val="28"/>
          <w:szCs w:val="20"/>
        </w:rPr>
        <w:t xml:space="preserve"> края</w:t>
      </w:r>
      <w:r w:rsidR="00CB72AD">
        <w:rPr>
          <w:rFonts w:eastAsia="Times New Roman"/>
          <w:sz w:val="28"/>
          <w:szCs w:val="20"/>
        </w:rPr>
        <w:t>,</w:t>
      </w:r>
      <w:r w:rsidRPr="00553DE3">
        <w:rPr>
          <w:rFonts w:eastAsia="Times New Roman"/>
          <w:sz w:val="28"/>
          <w:szCs w:val="20"/>
        </w:rPr>
        <w:t xml:space="preserve"> Законодательным Собранием края обсуждали предложения к закону. Думаю, выражу общее мнение, что нас услышали, предложен</w:t>
      </w:r>
      <w:r w:rsidR="00CB72AD">
        <w:rPr>
          <w:rFonts w:eastAsia="Times New Roman"/>
          <w:sz w:val="28"/>
          <w:szCs w:val="20"/>
        </w:rPr>
        <w:t>ия учли, за что большое спасибо.</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В 2016 году </w:t>
      </w:r>
      <w:r w:rsidR="004F7AEF">
        <w:rPr>
          <w:rFonts w:eastAsia="Times New Roman"/>
          <w:sz w:val="28"/>
          <w:szCs w:val="20"/>
        </w:rPr>
        <w:t>С</w:t>
      </w:r>
      <w:r w:rsidRPr="00553DE3">
        <w:rPr>
          <w:rFonts w:eastAsia="Times New Roman"/>
          <w:sz w:val="28"/>
          <w:szCs w:val="20"/>
        </w:rPr>
        <w:t xml:space="preserve">овет муниципальных образований Красноярского края провел первоначальный мониторинг по реализации полномочий местного значения </w:t>
      </w:r>
      <w:r w:rsidR="00CB72AD">
        <w:rPr>
          <w:rFonts w:eastAsia="Times New Roman"/>
          <w:sz w:val="28"/>
          <w:szCs w:val="20"/>
        </w:rPr>
        <w:t>в сельских поселениях</w:t>
      </w:r>
      <w:r w:rsidRPr="00553DE3">
        <w:rPr>
          <w:rFonts w:eastAsia="Times New Roman"/>
          <w:sz w:val="28"/>
          <w:szCs w:val="20"/>
        </w:rPr>
        <w:t>, который показал, что норма закона, дающая право часть из закрепленных за поселением вопросов передавать в район, положительно сказывается на исполнении в</w:t>
      </w:r>
      <w:r w:rsidR="004F7AEF">
        <w:rPr>
          <w:rFonts w:eastAsia="Times New Roman"/>
          <w:sz w:val="28"/>
          <w:szCs w:val="20"/>
        </w:rPr>
        <w:t xml:space="preserve"> целом переданного полномочия, р</w:t>
      </w:r>
      <w:r w:rsidRPr="00553DE3">
        <w:rPr>
          <w:rFonts w:eastAsia="Times New Roman"/>
          <w:sz w:val="28"/>
          <w:szCs w:val="20"/>
        </w:rPr>
        <w:t>ешает вопросы нехватки квалифицированных кадров в поселениях.</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Наибольшие трудности возникают с реализацией вопросов, связанных с распоряжением земельными участками. </w:t>
      </w:r>
      <w:r w:rsidRPr="004F7AEF">
        <w:rPr>
          <w:rFonts w:eastAsia="Times New Roman"/>
          <w:sz w:val="28"/>
          <w:szCs w:val="20"/>
          <w:highlight w:val="yellow"/>
        </w:rPr>
        <w:t>Многие главы считают исключить из перечня проведения муниципального лесного контроля.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Особо хочу остановиться на катастрофической недостаточности сре</w:t>
      </w:r>
      <w:proofErr w:type="gramStart"/>
      <w:r w:rsidRPr="00553DE3">
        <w:rPr>
          <w:rFonts w:eastAsia="Times New Roman"/>
          <w:sz w:val="28"/>
          <w:szCs w:val="20"/>
        </w:rPr>
        <w:t>дств в б</w:t>
      </w:r>
      <w:proofErr w:type="gramEnd"/>
      <w:r w:rsidRPr="00553DE3">
        <w:rPr>
          <w:rFonts w:eastAsia="Times New Roman"/>
          <w:sz w:val="28"/>
          <w:szCs w:val="20"/>
        </w:rPr>
        <w:t>юджетах сельских поселений на ис</w:t>
      </w:r>
      <w:r w:rsidR="00CB72AD">
        <w:rPr>
          <w:rFonts w:eastAsia="Times New Roman"/>
          <w:sz w:val="28"/>
          <w:szCs w:val="20"/>
        </w:rPr>
        <w:t>полнение закрепленных вопросов ведения. Перед принятием 136 Федерального закона</w:t>
      </w:r>
      <w:r w:rsidRPr="00553DE3">
        <w:rPr>
          <w:rFonts w:eastAsia="Times New Roman"/>
          <w:sz w:val="28"/>
          <w:szCs w:val="20"/>
        </w:rPr>
        <w:t xml:space="preserve"> на всех уровнях </w:t>
      </w:r>
      <w:r w:rsidR="004F7AEF">
        <w:rPr>
          <w:rFonts w:eastAsia="Times New Roman"/>
          <w:sz w:val="28"/>
          <w:szCs w:val="20"/>
        </w:rPr>
        <w:t xml:space="preserve">власти </w:t>
      </w:r>
      <w:r w:rsidRPr="00553DE3">
        <w:rPr>
          <w:rFonts w:eastAsia="Times New Roman"/>
          <w:sz w:val="28"/>
          <w:szCs w:val="20"/>
        </w:rPr>
        <w:t>было признано, что сре</w:t>
      </w:r>
      <w:proofErr w:type="gramStart"/>
      <w:r w:rsidRPr="00553DE3">
        <w:rPr>
          <w:rFonts w:eastAsia="Times New Roman"/>
          <w:sz w:val="28"/>
          <w:szCs w:val="20"/>
        </w:rPr>
        <w:t>дств в с</w:t>
      </w:r>
      <w:proofErr w:type="gramEnd"/>
      <w:r w:rsidRPr="00553DE3">
        <w:rPr>
          <w:rFonts w:eastAsia="Times New Roman"/>
          <w:sz w:val="28"/>
          <w:szCs w:val="20"/>
        </w:rPr>
        <w:t xml:space="preserve">ельских поселениях </w:t>
      </w:r>
      <w:r w:rsidR="004F7AEF">
        <w:rPr>
          <w:rFonts w:eastAsia="Times New Roman"/>
          <w:sz w:val="28"/>
          <w:szCs w:val="20"/>
        </w:rPr>
        <w:br/>
      </w:r>
      <w:r w:rsidRPr="00553DE3">
        <w:rPr>
          <w:rFonts w:eastAsia="Times New Roman"/>
          <w:sz w:val="28"/>
          <w:szCs w:val="20"/>
        </w:rPr>
        <w:lastRenderedPageBreak/>
        <w:t>на их исполнение практически нет, что и стало основной причиной снятия с сельских поселений ча</w:t>
      </w:r>
      <w:r w:rsidR="00CB72AD">
        <w:rPr>
          <w:rFonts w:eastAsia="Times New Roman"/>
          <w:sz w:val="28"/>
          <w:szCs w:val="20"/>
        </w:rPr>
        <w:t>сти вопросов местного значения.</w:t>
      </w:r>
    </w:p>
    <w:p w:rsidR="00553DE3" w:rsidRPr="00553DE3" w:rsidRDefault="00553DE3" w:rsidP="00553DE3">
      <w:pPr>
        <w:spacing w:line="360" w:lineRule="auto"/>
        <w:ind w:firstLine="709"/>
        <w:jc w:val="both"/>
        <w:rPr>
          <w:rFonts w:eastAsia="Times New Roman"/>
          <w:sz w:val="28"/>
          <w:szCs w:val="20"/>
        </w:rPr>
      </w:pPr>
      <w:r w:rsidRPr="004F7AEF">
        <w:rPr>
          <w:rFonts w:eastAsia="Times New Roman"/>
          <w:sz w:val="28"/>
          <w:szCs w:val="20"/>
          <w:highlight w:val="yellow"/>
        </w:rPr>
        <w:t xml:space="preserve">Главы сельсоветов считают, что для решения этой важной задачи нужно провести анализ доходной части бюджетов сельских поселений, разработать методики расчетов финансовых затрат на исполнение конкретного вопроса </w:t>
      </w:r>
      <w:r w:rsidR="00CB72AD" w:rsidRPr="004F7AEF">
        <w:rPr>
          <w:rFonts w:eastAsia="Times New Roman"/>
          <w:sz w:val="28"/>
          <w:szCs w:val="20"/>
          <w:highlight w:val="yellow"/>
        </w:rPr>
        <w:t>и на этой основе принять решения,</w:t>
      </w:r>
      <w:r w:rsidRPr="004F7AEF">
        <w:rPr>
          <w:rFonts w:eastAsia="Times New Roman"/>
          <w:sz w:val="28"/>
          <w:szCs w:val="20"/>
          <w:highlight w:val="yellow"/>
        </w:rPr>
        <w:t xml:space="preserve"> касающихся вс</w:t>
      </w:r>
      <w:r w:rsidR="00CB72AD" w:rsidRPr="004F7AEF">
        <w:rPr>
          <w:rFonts w:eastAsia="Times New Roman"/>
          <w:sz w:val="28"/>
          <w:szCs w:val="20"/>
          <w:highlight w:val="yellow"/>
        </w:rPr>
        <w:t>ех ветвей муниципальной власти.</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Со своей стороны нам надо активизировать работу по увеличению собираемости налогов, создания комфортных условий для малого бизнеса, развитию сельскохозяйственного производства.</w:t>
      </w:r>
    </w:p>
    <w:p w:rsidR="00553DE3" w:rsidRPr="00553DE3" w:rsidRDefault="00CB72AD" w:rsidP="00553DE3">
      <w:pPr>
        <w:spacing w:line="360" w:lineRule="auto"/>
        <w:ind w:firstLine="709"/>
        <w:jc w:val="both"/>
        <w:rPr>
          <w:rFonts w:eastAsia="Times New Roman"/>
          <w:sz w:val="28"/>
          <w:szCs w:val="20"/>
        </w:rPr>
      </w:pPr>
      <w:r>
        <w:rPr>
          <w:rFonts w:eastAsia="Times New Roman"/>
          <w:sz w:val="28"/>
          <w:szCs w:val="20"/>
        </w:rPr>
        <w:t>Уважаемые коллеги, б</w:t>
      </w:r>
      <w:r w:rsidR="00553DE3" w:rsidRPr="00553DE3">
        <w:rPr>
          <w:rFonts w:eastAsia="Times New Roman"/>
          <w:sz w:val="28"/>
          <w:szCs w:val="20"/>
        </w:rPr>
        <w:t>ольшинство муниципальных образований края проводят большую работу по созданию комфортных условий проживания граждан на своих территориях, несмотря на ограниченные финансовые возможности.</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Многие участвуют в грантовых программах, через участие в которых решают отдельные наболевшие проблемы. Действует ряд отраслевых программ, предоставляющих льготы специалистам образования, медицины, сельского хозяйства. Значительную помощь Правительство края оказывает сельхозпроизводителям.</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Тем не менее, сельское население тает на глазах. В основном это работоспособные граждане и молодежь. За неимением времени просто перечислю, на мой взгляд, основные причины</w:t>
      </w:r>
      <w:r w:rsidRPr="004F7AEF">
        <w:rPr>
          <w:rFonts w:eastAsia="Times New Roman"/>
          <w:sz w:val="28"/>
          <w:szCs w:val="20"/>
          <w:highlight w:val="yellow"/>
        </w:rPr>
        <w:t>. Практически не строится жилье. Дешевле купить квартиру в городе, чем построить в дерев</w:t>
      </w:r>
      <w:r w:rsidR="00CB72AD" w:rsidRPr="004F7AEF">
        <w:rPr>
          <w:rFonts w:eastAsia="Times New Roman"/>
          <w:sz w:val="28"/>
          <w:szCs w:val="20"/>
          <w:highlight w:val="yellow"/>
        </w:rPr>
        <w:t>не дом. Коммунальные услуги в 2-</w:t>
      </w:r>
      <w:r w:rsidRPr="004F7AEF">
        <w:rPr>
          <w:rFonts w:eastAsia="Times New Roman"/>
          <w:sz w:val="28"/>
          <w:szCs w:val="20"/>
          <w:highlight w:val="yellow"/>
        </w:rPr>
        <w:t>2,5 раза дороже, чем в городе. Продукты и необходимые первые материалы гораздо дороже, чем в городе. Концентрация бытовых, медицинских, других услуг в городах и районных центрах. Одним словом – в селе стало жить дороже, чем в городе.</w:t>
      </w:r>
      <w:r w:rsidRPr="00553DE3">
        <w:rPr>
          <w:rFonts w:eastAsia="Times New Roman"/>
          <w:sz w:val="28"/>
          <w:szCs w:val="20"/>
        </w:rPr>
        <w:t xml:space="preserve"> Да, есть программы социальной защиты, но они не решают вопросы закрепления в селе трудоспособного населения.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lastRenderedPageBreak/>
        <w:t>Вчера на заседании Палаты сельских поселений п</w:t>
      </w:r>
      <w:r w:rsidR="00CB72AD">
        <w:rPr>
          <w:rFonts w:eastAsia="Times New Roman"/>
          <w:sz w:val="28"/>
          <w:szCs w:val="20"/>
        </w:rPr>
        <w:t>о вопросам муниципальной службы</w:t>
      </w:r>
      <w:r w:rsidRPr="00553DE3">
        <w:rPr>
          <w:rFonts w:eastAsia="Times New Roman"/>
          <w:sz w:val="28"/>
          <w:szCs w:val="20"/>
        </w:rPr>
        <w:t xml:space="preserve"> было много сказано моими коллегами. Я хочу привести один пример. В </w:t>
      </w:r>
      <w:proofErr w:type="spellStart"/>
      <w:r w:rsidRPr="00553DE3">
        <w:rPr>
          <w:rFonts w:eastAsia="Times New Roman"/>
          <w:sz w:val="28"/>
          <w:szCs w:val="20"/>
        </w:rPr>
        <w:t>Идринском</w:t>
      </w:r>
      <w:proofErr w:type="spellEnd"/>
      <w:r w:rsidRPr="00553DE3">
        <w:rPr>
          <w:rFonts w:eastAsia="Times New Roman"/>
          <w:sz w:val="28"/>
          <w:szCs w:val="20"/>
        </w:rPr>
        <w:t xml:space="preserve"> районе глава, </w:t>
      </w:r>
      <w:proofErr w:type="gramStart"/>
      <w:r w:rsidRPr="00553DE3">
        <w:rPr>
          <w:rFonts w:eastAsia="Times New Roman"/>
          <w:sz w:val="28"/>
          <w:szCs w:val="20"/>
        </w:rPr>
        <w:t>отработавший</w:t>
      </w:r>
      <w:proofErr w:type="gramEnd"/>
      <w:r w:rsidRPr="00553DE3">
        <w:rPr>
          <w:rFonts w:eastAsia="Times New Roman"/>
          <w:sz w:val="28"/>
          <w:szCs w:val="20"/>
        </w:rPr>
        <w:t xml:space="preserve"> 33 года в сельсовете, к пенсии по старости не получил никакой муниципальной доплаты. Также вчера ставился вопрос о пересмотре способа назначения муниципальной пенсии.</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Уважаемый Виктор Алексан</w:t>
      </w:r>
      <w:r w:rsidR="00CB72AD">
        <w:rPr>
          <w:rFonts w:eastAsia="Times New Roman"/>
          <w:sz w:val="28"/>
          <w:szCs w:val="20"/>
        </w:rPr>
        <w:t>дрович и Александр Викторович, п</w:t>
      </w:r>
      <w:r w:rsidRPr="00553DE3">
        <w:rPr>
          <w:rFonts w:eastAsia="Times New Roman"/>
          <w:sz w:val="28"/>
          <w:szCs w:val="20"/>
        </w:rPr>
        <w:t>рошу вас обратить внимание на ветеранов местного самоуправления. Думаю, они заслужили реальных подходов к этому вопросу, а не краси</w:t>
      </w:r>
      <w:r w:rsidR="00CB72AD">
        <w:rPr>
          <w:rFonts w:eastAsia="Times New Roman"/>
          <w:sz w:val="28"/>
          <w:szCs w:val="20"/>
        </w:rPr>
        <w:t>вых фраз в законе.</w:t>
      </w:r>
    </w:p>
    <w:p w:rsidR="00507B79" w:rsidRDefault="00CB72AD" w:rsidP="00553DE3">
      <w:pPr>
        <w:spacing w:line="360" w:lineRule="auto"/>
        <w:ind w:firstLine="709"/>
        <w:jc w:val="both"/>
        <w:rPr>
          <w:rFonts w:eastAsia="Times New Roman"/>
          <w:sz w:val="28"/>
          <w:szCs w:val="20"/>
        </w:rPr>
      </w:pPr>
      <w:r>
        <w:rPr>
          <w:rFonts w:eastAsia="Times New Roman"/>
          <w:sz w:val="28"/>
          <w:szCs w:val="20"/>
        </w:rPr>
        <w:t>Также вчера остро</w:t>
      </w:r>
      <w:r w:rsidR="00553DE3" w:rsidRPr="00553DE3">
        <w:rPr>
          <w:rFonts w:eastAsia="Times New Roman"/>
          <w:sz w:val="28"/>
          <w:szCs w:val="20"/>
        </w:rPr>
        <w:t xml:space="preserve"> поднимался вопрос заработной платы глав и муниципальн</w:t>
      </w:r>
      <w:r w:rsidR="00507B79">
        <w:rPr>
          <w:rFonts w:eastAsia="Times New Roman"/>
          <w:sz w:val="28"/>
          <w:szCs w:val="20"/>
        </w:rPr>
        <w:t>ых служащих сельских поселений.</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Уважаемые главы, проблем у на</w:t>
      </w:r>
      <w:r w:rsidR="00507B79">
        <w:rPr>
          <w:rFonts w:eastAsia="Times New Roman"/>
          <w:sz w:val="28"/>
          <w:szCs w:val="20"/>
        </w:rPr>
        <w:t>с</w:t>
      </w:r>
      <w:r w:rsidRPr="00553DE3">
        <w:rPr>
          <w:rFonts w:eastAsia="Times New Roman"/>
          <w:sz w:val="28"/>
          <w:szCs w:val="20"/>
        </w:rPr>
        <w:t xml:space="preserve"> с вами много, и мы четко понимаем то, что средств на решение завтра не прибавится. Поэтому призываю вас больше рассчитывать на свои возможности, стараться приумножать их. Надеюсь, что наши пожелания региональной властью будут учтены при определении приоритетных направлений деятельности.</w:t>
      </w:r>
    </w:p>
    <w:p w:rsidR="00507B79" w:rsidRDefault="00553DE3" w:rsidP="00553DE3">
      <w:pPr>
        <w:spacing w:line="360" w:lineRule="auto"/>
        <w:ind w:firstLine="709"/>
        <w:jc w:val="both"/>
        <w:rPr>
          <w:rFonts w:eastAsia="Times New Roman"/>
          <w:sz w:val="28"/>
          <w:szCs w:val="20"/>
        </w:rPr>
      </w:pPr>
      <w:r w:rsidRPr="00553DE3">
        <w:rPr>
          <w:rFonts w:eastAsia="Times New Roman"/>
          <w:sz w:val="28"/>
          <w:szCs w:val="20"/>
        </w:rPr>
        <w:t>Уважаемый Виктор Алексан</w:t>
      </w:r>
      <w:r w:rsidR="00507B79">
        <w:rPr>
          <w:rFonts w:eastAsia="Times New Roman"/>
          <w:sz w:val="28"/>
          <w:szCs w:val="20"/>
        </w:rPr>
        <w:t>дрович и Александр Викторович, у</w:t>
      </w:r>
      <w:r w:rsidRPr="00553DE3">
        <w:rPr>
          <w:rFonts w:eastAsia="Times New Roman"/>
          <w:sz w:val="28"/>
          <w:szCs w:val="20"/>
        </w:rPr>
        <w:t>важаемые члены совета муниципальных образований Красноярского края, поздравляю вас с 10-летием юбилеем нашего Совета. Желаю вам дальнейших успехов в деле муниципального управлен</w:t>
      </w:r>
      <w:r w:rsidR="00507B79">
        <w:rPr>
          <w:rFonts w:eastAsia="Times New Roman"/>
          <w:sz w:val="28"/>
          <w:szCs w:val="20"/>
        </w:rPr>
        <w:t>ия, здоровья вам и процветания.</w:t>
      </w:r>
    </w:p>
    <w:p w:rsidR="00553DE3" w:rsidRPr="00553DE3" w:rsidRDefault="00507B79" w:rsidP="00553DE3">
      <w:pPr>
        <w:spacing w:line="360" w:lineRule="auto"/>
        <w:ind w:firstLine="709"/>
        <w:jc w:val="both"/>
        <w:rPr>
          <w:rFonts w:eastAsia="Times New Roman"/>
          <w:sz w:val="28"/>
          <w:szCs w:val="20"/>
        </w:rPr>
      </w:pPr>
      <w:r>
        <w:rPr>
          <w:rFonts w:eastAsia="Times New Roman"/>
          <w:sz w:val="28"/>
          <w:szCs w:val="20"/>
        </w:rPr>
        <w:t>Спасибо за внимание.</w:t>
      </w:r>
    </w:p>
    <w:p w:rsidR="00553DE3" w:rsidRPr="00553DE3" w:rsidRDefault="00553DE3" w:rsidP="00553DE3">
      <w:pPr>
        <w:spacing w:line="360" w:lineRule="auto"/>
        <w:ind w:firstLine="709"/>
        <w:jc w:val="both"/>
        <w:rPr>
          <w:rFonts w:eastAsia="Times New Roman"/>
          <w:b/>
          <w:sz w:val="28"/>
          <w:szCs w:val="20"/>
        </w:rPr>
      </w:pPr>
      <w:r w:rsidRPr="00553DE3">
        <w:rPr>
          <w:rFonts w:eastAsia="Times New Roman"/>
          <w:b/>
          <w:sz w:val="28"/>
          <w:szCs w:val="20"/>
        </w:rPr>
        <w:t>И.Н.АНТИПОВ</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Уважаемый Виктор Александрович и Александр Викторович, </w:t>
      </w:r>
      <w:proofErr w:type="spellStart"/>
      <w:r w:rsidRPr="00553DE3">
        <w:rPr>
          <w:rFonts w:eastAsia="Times New Roman"/>
          <w:sz w:val="28"/>
          <w:szCs w:val="20"/>
        </w:rPr>
        <w:t>Эдхам</w:t>
      </w:r>
      <w:proofErr w:type="spellEnd"/>
      <w:r w:rsidRPr="00553DE3">
        <w:rPr>
          <w:rFonts w:eastAsia="Times New Roman"/>
          <w:sz w:val="28"/>
          <w:szCs w:val="20"/>
        </w:rPr>
        <w:t xml:space="preserve"> </w:t>
      </w:r>
      <w:proofErr w:type="spellStart"/>
      <w:r w:rsidRPr="00553DE3">
        <w:rPr>
          <w:rFonts w:eastAsia="Times New Roman"/>
          <w:sz w:val="28"/>
          <w:szCs w:val="20"/>
        </w:rPr>
        <w:t>Шукриевич</w:t>
      </w:r>
      <w:proofErr w:type="spellEnd"/>
      <w:r w:rsidRPr="00553DE3">
        <w:rPr>
          <w:rFonts w:eastAsia="Times New Roman"/>
          <w:sz w:val="28"/>
          <w:szCs w:val="20"/>
        </w:rPr>
        <w:t>, уважаемый</w:t>
      </w:r>
      <w:r w:rsidR="00507B79">
        <w:rPr>
          <w:rFonts w:eastAsia="Times New Roman"/>
          <w:sz w:val="28"/>
          <w:szCs w:val="20"/>
        </w:rPr>
        <w:t xml:space="preserve"> президиум, уважаемые делегаты с</w:t>
      </w:r>
      <w:r w:rsidRPr="00553DE3">
        <w:rPr>
          <w:rFonts w:eastAsia="Times New Roman"/>
          <w:sz w:val="28"/>
          <w:szCs w:val="20"/>
        </w:rPr>
        <w:t>ъезда!</w:t>
      </w:r>
    </w:p>
    <w:p w:rsidR="00553DE3" w:rsidRPr="00553DE3" w:rsidRDefault="00553DE3" w:rsidP="00553DE3">
      <w:pPr>
        <w:spacing w:line="360" w:lineRule="auto"/>
        <w:ind w:firstLine="709"/>
        <w:jc w:val="both"/>
        <w:rPr>
          <w:rFonts w:eastAsia="Times New Roman"/>
          <w:sz w:val="28"/>
          <w:szCs w:val="20"/>
        </w:rPr>
      </w:pPr>
      <w:r w:rsidRPr="0006176C">
        <w:rPr>
          <w:rFonts w:eastAsia="Times New Roman"/>
          <w:sz w:val="28"/>
          <w:szCs w:val="20"/>
          <w:highlight w:val="yellow"/>
        </w:rPr>
        <w:t xml:space="preserve">Расселение жителей из жилого фонда, признанного аварийным до </w:t>
      </w:r>
      <w:r w:rsidRPr="0006176C">
        <w:rPr>
          <w:rFonts w:eastAsia="Times New Roman"/>
          <w:sz w:val="28"/>
          <w:szCs w:val="20"/>
          <w:highlight w:val="yellow"/>
        </w:rPr>
        <w:br/>
        <w:t>1 января 2012 года в крае будет завершено в рамках программы, установленной федеральным законом в срок до 1 сентября текущего года. В программе участвует 61 муниципальное образование края. Планируется ликвидировать весь объем жилого фонда, признанного аварийным, что составляет почти 234 тысячи кв. м, и будет переселено 14</w:t>
      </w:r>
      <w:r w:rsidR="00507B79" w:rsidRPr="0006176C">
        <w:rPr>
          <w:rFonts w:eastAsia="Times New Roman"/>
          <w:sz w:val="28"/>
          <w:szCs w:val="20"/>
          <w:highlight w:val="yellow"/>
        </w:rPr>
        <w:t xml:space="preserve"> тыс. </w:t>
      </w:r>
      <w:r w:rsidRPr="0006176C">
        <w:rPr>
          <w:rFonts w:eastAsia="Times New Roman"/>
          <w:sz w:val="28"/>
          <w:szCs w:val="20"/>
          <w:highlight w:val="yellow"/>
        </w:rPr>
        <w:t>600 человек.</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lastRenderedPageBreak/>
        <w:t>По состоянию на 1 марта 2017 года в крае жилищный фонд, признанный аварийным после 1 января 2012 года, сейчас уже составляет 300 тысяч кв. м. К расселению подлежит 17</w:t>
      </w:r>
      <w:r w:rsidR="00507B79">
        <w:rPr>
          <w:rFonts w:eastAsia="Times New Roman"/>
          <w:sz w:val="28"/>
          <w:szCs w:val="20"/>
        </w:rPr>
        <w:t xml:space="preserve"> тыс. </w:t>
      </w:r>
      <w:r w:rsidRPr="00553DE3">
        <w:rPr>
          <w:rFonts w:eastAsia="Times New Roman"/>
          <w:sz w:val="28"/>
          <w:szCs w:val="20"/>
        </w:rPr>
        <w:t>700 человек. В том числе в г</w:t>
      </w:r>
      <w:r w:rsidR="00507B79">
        <w:rPr>
          <w:rFonts w:eastAsia="Times New Roman"/>
          <w:sz w:val="28"/>
          <w:szCs w:val="20"/>
        </w:rPr>
        <w:t>ороде</w:t>
      </w:r>
      <w:r w:rsidRPr="00553DE3">
        <w:rPr>
          <w:rFonts w:eastAsia="Times New Roman"/>
          <w:sz w:val="28"/>
          <w:szCs w:val="20"/>
        </w:rPr>
        <w:t xml:space="preserve"> Енисейске из 8</w:t>
      </w:r>
      <w:r w:rsidR="00507B79">
        <w:rPr>
          <w:rFonts w:eastAsia="Times New Roman"/>
          <w:sz w:val="28"/>
          <w:szCs w:val="20"/>
        </w:rPr>
        <w:t xml:space="preserve"> тыс. </w:t>
      </w:r>
      <w:r w:rsidRPr="00553DE3">
        <w:rPr>
          <w:rFonts w:eastAsia="Times New Roman"/>
          <w:sz w:val="28"/>
          <w:szCs w:val="20"/>
        </w:rPr>
        <w:t>800 кв. м жилого фонда, признанного аварийным после 1 января 2012 года, необходимо переселить 520 человек.</w:t>
      </w:r>
    </w:p>
    <w:p w:rsidR="00553DE3" w:rsidRPr="00553DE3" w:rsidRDefault="00553DE3" w:rsidP="00553DE3">
      <w:pPr>
        <w:spacing w:line="360" w:lineRule="auto"/>
        <w:ind w:firstLine="709"/>
        <w:jc w:val="both"/>
        <w:rPr>
          <w:rFonts w:eastAsia="Times New Roman"/>
          <w:sz w:val="28"/>
          <w:szCs w:val="20"/>
        </w:rPr>
      </w:pPr>
      <w:proofErr w:type="gramStart"/>
      <w:r w:rsidRPr="0006176C">
        <w:rPr>
          <w:rFonts w:eastAsia="Times New Roman"/>
          <w:sz w:val="28"/>
          <w:szCs w:val="20"/>
          <w:highlight w:val="yellow"/>
        </w:rPr>
        <w:t>Учитывая большой опыт работы</w:t>
      </w:r>
      <w:r w:rsidR="00507B79" w:rsidRPr="0006176C">
        <w:rPr>
          <w:rFonts w:eastAsia="Times New Roman"/>
          <w:sz w:val="28"/>
          <w:szCs w:val="20"/>
          <w:highlight w:val="yellow"/>
        </w:rPr>
        <w:t xml:space="preserve"> фонда содействия реформированию</w:t>
      </w:r>
      <w:r w:rsidRPr="0006176C">
        <w:rPr>
          <w:rFonts w:eastAsia="Times New Roman"/>
          <w:sz w:val="28"/>
          <w:szCs w:val="20"/>
          <w:highlight w:val="yellow"/>
        </w:rPr>
        <w:t xml:space="preserve"> </w:t>
      </w:r>
      <w:r w:rsidR="00507B79" w:rsidRPr="0006176C">
        <w:rPr>
          <w:rFonts w:eastAsia="Times New Roman"/>
          <w:sz w:val="28"/>
          <w:szCs w:val="20"/>
          <w:highlight w:val="yellow"/>
        </w:rPr>
        <w:t>жилищно-коммунального хозяйства</w:t>
      </w:r>
      <w:r w:rsidRPr="0006176C">
        <w:rPr>
          <w:rFonts w:eastAsia="Times New Roman"/>
          <w:sz w:val="28"/>
          <w:szCs w:val="20"/>
          <w:highlight w:val="yellow"/>
        </w:rPr>
        <w:t>, успешное взаимодействие между фондом, органами государственной власти субъектов Российской Федерации, и ОМСУ, а также важность решения задач ликвидации аварийного жилья, главы муниципальных образований просят вас</w:t>
      </w:r>
      <w:r w:rsidR="00E64367" w:rsidRPr="0006176C">
        <w:rPr>
          <w:rFonts w:eastAsia="Times New Roman"/>
          <w:sz w:val="28"/>
          <w:szCs w:val="20"/>
          <w:highlight w:val="yellow"/>
        </w:rPr>
        <w:t>,</w:t>
      </w:r>
      <w:r w:rsidRPr="0006176C">
        <w:rPr>
          <w:rFonts w:eastAsia="Times New Roman"/>
          <w:sz w:val="28"/>
          <w:szCs w:val="20"/>
          <w:highlight w:val="yellow"/>
        </w:rPr>
        <w:t xml:space="preserve"> уважаемый Виктор Александрович и Александр Викторович, обратиться в Правительство Российской Федерации о продлении после 2017 года срока действия фонда содействия и реформирования ЖКХ и программы расселения</w:t>
      </w:r>
      <w:proofErr w:type="gramEnd"/>
      <w:r w:rsidRPr="0006176C">
        <w:rPr>
          <w:rFonts w:eastAsia="Times New Roman"/>
          <w:sz w:val="28"/>
          <w:szCs w:val="20"/>
          <w:highlight w:val="yellow"/>
        </w:rPr>
        <w:t xml:space="preserve"> из жилья, признанного аварийным после 1 января 2012 года, в соответствии с механизмами, определенными в рамках федерального закона № 185.</w:t>
      </w:r>
    </w:p>
    <w:p w:rsidR="00E64367" w:rsidRDefault="00E64367" w:rsidP="00553DE3">
      <w:pPr>
        <w:spacing w:line="360" w:lineRule="auto"/>
        <w:ind w:firstLine="709"/>
        <w:jc w:val="both"/>
        <w:rPr>
          <w:rFonts w:eastAsia="Times New Roman"/>
          <w:sz w:val="28"/>
          <w:szCs w:val="20"/>
        </w:rPr>
      </w:pPr>
      <w:r>
        <w:rPr>
          <w:rFonts w:eastAsia="Times New Roman"/>
          <w:sz w:val="28"/>
          <w:szCs w:val="20"/>
        </w:rPr>
        <w:t>Уважаемые коллеги, в</w:t>
      </w:r>
      <w:r w:rsidR="00553DE3" w:rsidRPr="00553DE3">
        <w:rPr>
          <w:rFonts w:eastAsia="Times New Roman"/>
          <w:sz w:val="28"/>
          <w:szCs w:val="20"/>
        </w:rPr>
        <w:t xml:space="preserve"> Красноярско</w:t>
      </w:r>
      <w:r>
        <w:rPr>
          <w:rFonts w:eastAsia="Times New Roman"/>
          <w:sz w:val="28"/>
          <w:szCs w:val="20"/>
        </w:rPr>
        <w:t>м крае число учреждений культурно-</w:t>
      </w:r>
      <w:r w:rsidR="00553DE3" w:rsidRPr="00553DE3">
        <w:rPr>
          <w:rFonts w:eastAsia="Times New Roman"/>
          <w:sz w:val="28"/>
          <w:szCs w:val="20"/>
        </w:rPr>
        <w:t>досугового типа составляет 1</w:t>
      </w:r>
      <w:r>
        <w:rPr>
          <w:rFonts w:eastAsia="Times New Roman"/>
          <w:sz w:val="28"/>
          <w:szCs w:val="20"/>
        </w:rPr>
        <w:t xml:space="preserve"> тыс. </w:t>
      </w:r>
      <w:r w:rsidR="00553DE3" w:rsidRPr="00553DE3">
        <w:rPr>
          <w:rFonts w:eastAsia="Times New Roman"/>
          <w:sz w:val="28"/>
          <w:szCs w:val="20"/>
        </w:rPr>
        <w:t>253 единиц</w:t>
      </w:r>
      <w:r>
        <w:rPr>
          <w:rFonts w:eastAsia="Times New Roman"/>
          <w:sz w:val="28"/>
          <w:szCs w:val="20"/>
        </w:rPr>
        <w:t xml:space="preserve">ы. </w:t>
      </w:r>
      <w:proofErr w:type="gramStart"/>
      <w:r>
        <w:rPr>
          <w:rFonts w:eastAsia="Times New Roman"/>
          <w:sz w:val="28"/>
          <w:szCs w:val="20"/>
        </w:rPr>
        <w:t>В том числе –</w:t>
      </w:r>
      <w:r>
        <w:rPr>
          <w:rFonts w:eastAsia="Times New Roman"/>
          <w:sz w:val="28"/>
          <w:szCs w:val="20"/>
        </w:rPr>
        <w:br/>
      </w:r>
      <w:r w:rsidR="00553DE3" w:rsidRPr="00553DE3">
        <w:rPr>
          <w:rFonts w:eastAsia="Times New Roman"/>
          <w:sz w:val="28"/>
          <w:szCs w:val="20"/>
        </w:rPr>
        <w:t>1</w:t>
      </w:r>
      <w:r>
        <w:rPr>
          <w:rFonts w:eastAsia="Times New Roman"/>
          <w:sz w:val="28"/>
          <w:szCs w:val="20"/>
        </w:rPr>
        <w:t xml:space="preserve"> тыс. 246 муниципальных, и</w:t>
      </w:r>
      <w:r w:rsidR="00553DE3" w:rsidRPr="00553DE3">
        <w:rPr>
          <w:rFonts w:eastAsia="Times New Roman"/>
          <w:sz w:val="28"/>
          <w:szCs w:val="20"/>
        </w:rPr>
        <w:t>з</w:t>
      </w:r>
      <w:r>
        <w:rPr>
          <w:rFonts w:eastAsia="Times New Roman"/>
          <w:sz w:val="28"/>
          <w:szCs w:val="20"/>
        </w:rPr>
        <w:t xml:space="preserve"> них 93 – в сельской местности.</w:t>
      </w:r>
      <w:proofErr w:type="gramEnd"/>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В сельской местности наиболее массовыми и доступными, и востребованными учреждениями продолжают оставаться учреждения культурно-досугового типа.</w:t>
      </w:r>
      <w:r w:rsidR="00E64367">
        <w:rPr>
          <w:rFonts w:eastAsia="Times New Roman"/>
          <w:sz w:val="28"/>
          <w:szCs w:val="20"/>
        </w:rPr>
        <w:t xml:space="preserve"> </w:t>
      </w:r>
      <w:r w:rsidRPr="00553DE3">
        <w:rPr>
          <w:rFonts w:eastAsia="Times New Roman"/>
          <w:sz w:val="28"/>
          <w:szCs w:val="20"/>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В настоящее время социокультурная ситуация характеризуется целым рядом негативных процессов, и в первую очередь в сфере духовно-нравственных ориентиров. Несмотря на принимаемые меры, состояние материально-технической базы учреждений культурно-досугового типа продолжает ухудшаться и не способно на сегодняшний день обеспечить должное развитие культуры на селе.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lastRenderedPageBreak/>
        <w:t>Существующие здания имеют малую вместимость, слабо оснащены современным оборудованием. Более 70%</w:t>
      </w:r>
      <w:r w:rsidR="00E64367">
        <w:rPr>
          <w:rFonts w:eastAsia="Times New Roman"/>
          <w:sz w:val="28"/>
          <w:szCs w:val="20"/>
        </w:rPr>
        <w:t xml:space="preserve"> зданий построены до 1980 года.</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Особого внимания заслуживает тот факт, что жители почти 500 населенных пунктов края лишены доступа к культурным ценностям и благам в связи с отсутствием в них учреждений культуры.</w:t>
      </w:r>
    </w:p>
    <w:p w:rsidR="00553DE3" w:rsidRPr="00553DE3" w:rsidRDefault="00553DE3" w:rsidP="00553DE3">
      <w:pPr>
        <w:spacing w:line="360" w:lineRule="auto"/>
        <w:ind w:firstLine="709"/>
        <w:jc w:val="both"/>
        <w:rPr>
          <w:rFonts w:eastAsia="Times New Roman"/>
          <w:sz w:val="28"/>
          <w:szCs w:val="20"/>
        </w:rPr>
      </w:pPr>
      <w:proofErr w:type="gramStart"/>
      <w:r w:rsidRPr="00553DE3">
        <w:rPr>
          <w:rFonts w:eastAsia="Times New Roman"/>
          <w:sz w:val="28"/>
          <w:szCs w:val="20"/>
        </w:rPr>
        <w:t>Для улучшения культурного обслуживания сельского населения края сохраняя культурное наследие и повышение творческого потенциала сельских жителей необходима модернизация учреждений культуры путем проведения капитального ремонта, реконструкция, а также строительство новых современных зданий, позволяющие осуществлять в них крупную библиотечн</w:t>
      </w:r>
      <w:r w:rsidR="00E64367">
        <w:rPr>
          <w:rFonts w:eastAsia="Times New Roman"/>
          <w:sz w:val="28"/>
          <w:szCs w:val="20"/>
        </w:rPr>
        <w:t>ую и выставочную деятельность, с</w:t>
      </w:r>
      <w:r w:rsidRPr="00553DE3">
        <w:rPr>
          <w:rFonts w:eastAsia="Times New Roman"/>
          <w:sz w:val="28"/>
          <w:szCs w:val="20"/>
        </w:rPr>
        <w:t>оздавать зоны для свободного общения и в перспективе играть роль центра культурной и общественной жизни села.</w:t>
      </w:r>
      <w:proofErr w:type="gramEnd"/>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По предварительным подсчетам существует </w:t>
      </w:r>
      <w:r w:rsidR="00E64367">
        <w:rPr>
          <w:rFonts w:eastAsia="Times New Roman"/>
          <w:sz w:val="28"/>
          <w:szCs w:val="20"/>
        </w:rPr>
        <w:t xml:space="preserve"> потребность в строительстве </w:t>
      </w:r>
      <w:r w:rsidRPr="00553DE3">
        <w:rPr>
          <w:rFonts w:eastAsia="Times New Roman"/>
          <w:sz w:val="28"/>
          <w:szCs w:val="20"/>
        </w:rPr>
        <w:t>как минимум 47 учреждений культурно-досугового типа, в том числе в населенных пунктах, где учреждения культуры либо отсутствуют, либо расположены в приспособленных помещениях.</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Было бы целесообразно разработать типовые проекты для строител</w:t>
      </w:r>
      <w:r w:rsidR="00E64367">
        <w:rPr>
          <w:rFonts w:eastAsia="Times New Roman"/>
          <w:sz w:val="28"/>
          <w:szCs w:val="20"/>
        </w:rPr>
        <w:t>ьства новых досуговых центров, н</w:t>
      </w:r>
      <w:r w:rsidRPr="00553DE3">
        <w:rPr>
          <w:rFonts w:eastAsia="Times New Roman"/>
          <w:sz w:val="28"/>
          <w:szCs w:val="20"/>
        </w:rPr>
        <w:t>ачиная от центров на 50-100 мест, которые бы учитывали многофункциональность, н</w:t>
      </w:r>
      <w:r w:rsidR="00F6281A">
        <w:rPr>
          <w:rFonts w:eastAsia="Times New Roman"/>
          <w:sz w:val="28"/>
          <w:szCs w:val="20"/>
        </w:rPr>
        <w:t>аличие универсальных помещений.</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В начале 1970-х годов прошлого столетия край был объявлен краем высокой культуры. Была разработана программа создания материальной базы и построен</w:t>
      </w:r>
      <w:r w:rsidR="00E64367">
        <w:rPr>
          <w:rFonts w:eastAsia="Times New Roman"/>
          <w:sz w:val="28"/>
          <w:szCs w:val="20"/>
        </w:rPr>
        <w:t>ы</w:t>
      </w:r>
      <w:r w:rsidRPr="00553DE3">
        <w:rPr>
          <w:rFonts w:eastAsia="Times New Roman"/>
          <w:sz w:val="28"/>
          <w:szCs w:val="20"/>
        </w:rPr>
        <w:t xml:space="preserve"> институт  искусств, театр оперы и балеты, БКЗ, где сейчас мы с вами находимся, дворец труда, много сель</w:t>
      </w:r>
      <w:r w:rsidR="00E64367">
        <w:rPr>
          <w:rFonts w:eastAsia="Times New Roman"/>
          <w:sz w:val="28"/>
          <w:szCs w:val="20"/>
        </w:rPr>
        <w:t>ских домов культуры, библиотеки и</w:t>
      </w:r>
      <w:r w:rsidRPr="00553DE3">
        <w:rPr>
          <w:rFonts w:eastAsia="Times New Roman"/>
          <w:sz w:val="28"/>
          <w:szCs w:val="20"/>
        </w:rPr>
        <w:t xml:space="preserve"> множество других объектов.</w:t>
      </w:r>
    </w:p>
    <w:p w:rsidR="00F6281A" w:rsidRDefault="00553DE3" w:rsidP="00553DE3">
      <w:pPr>
        <w:spacing w:line="360" w:lineRule="auto"/>
        <w:ind w:firstLine="709"/>
        <w:jc w:val="both"/>
        <w:rPr>
          <w:rFonts w:eastAsia="Times New Roman"/>
          <w:sz w:val="28"/>
          <w:szCs w:val="20"/>
        </w:rPr>
      </w:pPr>
      <w:r w:rsidRPr="00553DE3">
        <w:rPr>
          <w:rFonts w:eastAsia="Times New Roman"/>
          <w:sz w:val="28"/>
          <w:szCs w:val="20"/>
        </w:rPr>
        <w:t>Уважаемый Виктор Александрович и Александр Викторович, уважаемые депутаты Законодательного Собрания! Учитывая создавшиеся положени</w:t>
      </w:r>
      <w:r w:rsidR="00E64367">
        <w:rPr>
          <w:rFonts w:eastAsia="Times New Roman"/>
          <w:sz w:val="28"/>
          <w:szCs w:val="20"/>
        </w:rPr>
        <w:t>е</w:t>
      </w:r>
      <w:r w:rsidRPr="00553DE3">
        <w:rPr>
          <w:rFonts w:eastAsia="Times New Roman"/>
          <w:sz w:val="28"/>
          <w:szCs w:val="20"/>
        </w:rPr>
        <w:t xml:space="preserve"> с сельскими объектами культуры глав</w:t>
      </w:r>
      <w:r w:rsidR="00E64367">
        <w:rPr>
          <w:rFonts w:eastAsia="Times New Roman"/>
          <w:sz w:val="28"/>
          <w:szCs w:val="20"/>
        </w:rPr>
        <w:t>ы</w:t>
      </w:r>
      <w:r w:rsidRPr="00553DE3">
        <w:rPr>
          <w:rFonts w:eastAsia="Times New Roman"/>
          <w:sz w:val="28"/>
          <w:szCs w:val="20"/>
        </w:rPr>
        <w:t xml:space="preserve"> </w:t>
      </w:r>
      <w:r w:rsidRPr="0006176C">
        <w:rPr>
          <w:rFonts w:eastAsia="Times New Roman"/>
          <w:sz w:val="28"/>
          <w:szCs w:val="20"/>
          <w:highlight w:val="yellow"/>
        </w:rPr>
        <w:t xml:space="preserve">и я, как председатель комитета, предлагаем в срочном порядке разработать программу </w:t>
      </w:r>
      <w:r w:rsidRPr="0006176C">
        <w:rPr>
          <w:rFonts w:eastAsia="Times New Roman"/>
          <w:sz w:val="28"/>
          <w:szCs w:val="20"/>
          <w:highlight w:val="yellow"/>
        </w:rPr>
        <w:lastRenderedPageBreak/>
        <w:t>строительства многофункциональных культурных центров на селе и за 3-4 года решить эт</w:t>
      </w:r>
      <w:r w:rsidR="00F6281A" w:rsidRPr="0006176C">
        <w:rPr>
          <w:rFonts w:eastAsia="Times New Roman"/>
          <w:sz w:val="28"/>
          <w:szCs w:val="20"/>
          <w:highlight w:val="yellow"/>
        </w:rPr>
        <w:t>у проблему.</w:t>
      </w:r>
    </w:p>
    <w:p w:rsidR="00553DE3" w:rsidRDefault="00F6281A" w:rsidP="00553DE3">
      <w:pPr>
        <w:spacing w:line="360" w:lineRule="auto"/>
        <w:ind w:firstLine="709"/>
        <w:jc w:val="both"/>
        <w:rPr>
          <w:rFonts w:eastAsia="Times New Roman"/>
          <w:sz w:val="28"/>
          <w:szCs w:val="20"/>
        </w:rPr>
      </w:pPr>
      <w:r>
        <w:rPr>
          <w:rFonts w:eastAsia="Times New Roman"/>
          <w:sz w:val="28"/>
          <w:szCs w:val="20"/>
        </w:rPr>
        <w:t>Спасибо за внимание.</w:t>
      </w:r>
    </w:p>
    <w:p w:rsidR="00553DE3" w:rsidRPr="00553DE3" w:rsidRDefault="00553DE3" w:rsidP="00553DE3">
      <w:pPr>
        <w:spacing w:line="360" w:lineRule="auto"/>
        <w:ind w:firstLine="709"/>
        <w:jc w:val="both"/>
        <w:rPr>
          <w:rFonts w:eastAsia="Times New Roman"/>
          <w:b/>
          <w:sz w:val="28"/>
          <w:szCs w:val="20"/>
        </w:rPr>
      </w:pPr>
      <w:r w:rsidRPr="00553DE3">
        <w:rPr>
          <w:rFonts w:eastAsia="Times New Roman"/>
          <w:b/>
          <w:sz w:val="28"/>
          <w:szCs w:val="20"/>
        </w:rPr>
        <w:t>А.В.МАРКЕЛОВ</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Уважаемый президиум, </w:t>
      </w:r>
      <w:r w:rsidR="00E64367">
        <w:rPr>
          <w:rFonts w:eastAsia="Times New Roman"/>
          <w:sz w:val="28"/>
          <w:szCs w:val="20"/>
        </w:rPr>
        <w:t>дорогие</w:t>
      </w:r>
      <w:r w:rsidRPr="00553DE3">
        <w:rPr>
          <w:rFonts w:eastAsia="Times New Roman"/>
          <w:sz w:val="28"/>
          <w:szCs w:val="20"/>
        </w:rPr>
        <w:t xml:space="preserve"> однополчане! Сегодня мы собрались для того, чтобы сформулировать общие </w:t>
      </w:r>
      <w:r w:rsidR="003F54CF">
        <w:rPr>
          <w:rFonts w:eastAsia="Times New Roman"/>
          <w:sz w:val="28"/>
          <w:szCs w:val="20"/>
        </w:rPr>
        <w:t>проблемы, найти пути их решения.</w:t>
      </w:r>
      <w:r w:rsidRPr="00553DE3">
        <w:rPr>
          <w:rFonts w:eastAsia="Times New Roman"/>
          <w:sz w:val="28"/>
          <w:szCs w:val="20"/>
        </w:rPr>
        <w:t xml:space="preserve"> Разрешите мне высказать мнение малых сел до 1000 человек, в основном я буду говорить об их пр</w:t>
      </w:r>
      <w:r w:rsidR="00F6281A">
        <w:rPr>
          <w:rFonts w:eastAsia="Times New Roman"/>
          <w:sz w:val="28"/>
          <w:szCs w:val="20"/>
        </w:rPr>
        <w:t>облеме. Но вообще-то они общие.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Мы устали от тотального безденежья и складывается впечатление, что мы нужны только от бумажных отписок. Если мы являемся вертикалью власти, то к нам и должны относиться соответственно. А сейчас</w:t>
      </w:r>
      <w:r w:rsidR="003F54CF">
        <w:rPr>
          <w:rFonts w:eastAsia="Times New Roman"/>
          <w:sz w:val="28"/>
          <w:szCs w:val="20"/>
        </w:rPr>
        <w:t>,</w:t>
      </w:r>
      <w:r w:rsidRPr="00553DE3">
        <w:rPr>
          <w:rFonts w:eastAsia="Times New Roman"/>
          <w:sz w:val="28"/>
          <w:szCs w:val="20"/>
        </w:rPr>
        <w:t xml:space="preserve"> получается</w:t>
      </w:r>
      <w:r w:rsidR="003F54CF">
        <w:rPr>
          <w:rFonts w:eastAsia="Times New Roman"/>
          <w:sz w:val="28"/>
          <w:szCs w:val="20"/>
        </w:rPr>
        <w:t>,</w:t>
      </w:r>
      <w:r w:rsidRPr="00553DE3">
        <w:rPr>
          <w:rFonts w:eastAsia="Times New Roman"/>
          <w:sz w:val="28"/>
          <w:szCs w:val="20"/>
        </w:rPr>
        <w:t xml:space="preserve"> колос власти опирается на глиняные ноги. Решение это</w:t>
      </w:r>
      <w:r w:rsidR="0006176C">
        <w:rPr>
          <w:rFonts w:eastAsia="Times New Roman"/>
          <w:sz w:val="28"/>
          <w:szCs w:val="20"/>
        </w:rPr>
        <w:t>й</w:t>
      </w:r>
      <w:r w:rsidRPr="00553DE3">
        <w:rPr>
          <w:rFonts w:eastAsia="Times New Roman"/>
          <w:sz w:val="28"/>
          <w:szCs w:val="20"/>
        </w:rPr>
        <w:t xml:space="preserve"> проблемы может быть только в повышении статуса глав сельских поселений. А для этог</w:t>
      </w:r>
      <w:r w:rsidR="00F6281A">
        <w:rPr>
          <w:rFonts w:eastAsia="Times New Roman"/>
          <w:sz w:val="28"/>
          <w:szCs w:val="20"/>
        </w:rPr>
        <w:t>о нужно решить несколько задач.</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Первое – изменить принципы финансирования села, а именно подушевое финансирование должно идти только на развитие села, </w:t>
      </w:r>
      <w:proofErr w:type="gramStart"/>
      <w:r w:rsidRPr="00553DE3">
        <w:rPr>
          <w:rFonts w:eastAsia="Times New Roman"/>
          <w:sz w:val="28"/>
          <w:szCs w:val="20"/>
        </w:rPr>
        <w:t>исключая</w:t>
      </w:r>
      <w:proofErr w:type="gramEnd"/>
      <w:r w:rsidRPr="00553DE3">
        <w:rPr>
          <w:rFonts w:eastAsia="Times New Roman"/>
          <w:sz w:val="28"/>
          <w:szCs w:val="20"/>
        </w:rPr>
        <w:t xml:space="preserve"> </w:t>
      </w:r>
      <w:proofErr w:type="gramStart"/>
      <w:r w:rsidRPr="00553DE3">
        <w:rPr>
          <w:rFonts w:eastAsia="Times New Roman"/>
          <w:sz w:val="28"/>
          <w:szCs w:val="20"/>
        </w:rPr>
        <w:t>из</w:t>
      </w:r>
      <w:proofErr w:type="gramEnd"/>
      <w:r w:rsidRPr="00553DE3">
        <w:rPr>
          <w:rFonts w:eastAsia="Times New Roman"/>
          <w:sz w:val="28"/>
          <w:szCs w:val="20"/>
        </w:rPr>
        <w:t xml:space="preserve"> общего финансирования фонд оплаты труда и налоги. Порой в клубах в основном зарплата работникам клуба и уголь. Всё. Больше </w:t>
      </w:r>
      <w:r w:rsidR="00F6281A">
        <w:rPr>
          <w:rFonts w:eastAsia="Times New Roman"/>
          <w:sz w:val="28"/>
          <w:szCs w:val="20"/>
        </w:rPr>
        <w:t>никакого развития в клубах нет.</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Также считаем, что грантовую систему нужно оставить только для городов и больших сел</w:t>
      </w:r>
      <w:r w:rsidRPr="0006176C">
        <w:rPr>
          <w:rFonts w:eastAsia="Times New Roman"/>
          <w:sz w:val="28"/>
          <w:szCs w:val="20"/>
          <w:highlight w:val="yellow"/>
        </w:rPr>
        <w:t xml:space="preserve">. Для малых сел разумнее создать ежегодный целевой фонд развития каждого сельсовета. Пусть деньги будут небольшие, но мы будем знать, что они есть </w:t>
      </w:r>
      <w:r w:rsidR="00F6281A" w:rsidRPr="0006176C">
        <w:rPr>
          <w:rFonts w:eastAsia="Times New Roman"/>
          <w:sz w:val="28"/>
          <w:szCs w:val="20"/>
          <w:highlight w:val="yellow"/>
        </w:rPr>
        <w:t>и планировать их использование.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Также необходимо перенести сроки уплаты земельного и имущественного налога на более ранние сроки, чтобы использовать их в течение года. Ведь когда приходит налог в декабре-месяце, то боишься, успеешь ли ты его использовать или у тебя забе</w:t>
      </w:r>
      <w:r w:rsidR="00F6281A">
        <w:rPr>
          <w:rFonts w:eastAsia="Times New Roman"/>
          <w:sz w:val="28"/>
          <w:szCs w:val="20"/>
        </w:rPr>
        <w:t>рут деньги тоже в бедный район.</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Дальш</w:t>
      </w:r>
      <w:r w:rsidR="003F54CF">
        <w:rPr>
          <w:rFonts w:eastAsia="Times New Roman"/>
          <w:sz w:val="28"/>
          <w:szCs w:val="20"/>
        </w:rPr>
        <w:t>е. Работая с 44-ым Федеральным законом,</w:t>
      </w:r>
      <w:r w:rsidRPr="00553DE3">
        <w:rPr>
          <w:rFonts w:eastAsia="Times New Roman"/>
          <w:sz w:val="28"/>
          <w:szCs w:val="20"/>
        </w:rPr>
        <w:t xml:space="preserve"> убеждаемся, что необходимо минимальную сумму заключения контракта без участия в </w:t>
      </w:r>
      <w:r w:rsidRPr="00553DE3">
        <w:rPr>
          <w:rFonts w:eastAsia="Times New Roman"/>
          <w:sz w:val="28"/>
          <w:szCs w:val="20"/>
        </w:rPr>
        <w:lastRenderedPageBreak/>
        <w:t>аукционе увеличить до 500 тысяч рублей. Почему? Потому что, во-первых, оттягивается время с этими аукционами на сами работы. А с другой стороны, на исполнение этих работ привлекаем, аукционы выигрывают недобросовестные подрядчики, порой жулики. И до какой же поры можно не доверять главе, главе доверяют 100 тысяч, но жулику, у которого 10 тысяч капитал, он может миллионы брать и использовать их не по назначению</w:t>
      </w:r>
      <w:r w:rsidR="003F54CF">
        <w:rPr>
          <w:rFonts w:eastAsia="Times New Roman"/>
          <w:sz w:val="28"/>
          <w:szCs w:val="20"/>
        </w:rPr>
        <w:t>.</w:t>
      </w:r>
      <w:r w:rsidRPr="00553DE3">
        <w:rPr>
          <w:rFonts w:eastAsia="Times New Roman"/>
          <w:sz w:val="28"/>
          <w:szCs w:val="20"/>
        </w:rPr>
        <w:t xml:space="preserve"> А нас, глав, буд</w:t>
      </w:r>
      <w:r w:rsidR="00F6281A">
        <w:rPr>
          <w:rFonts w:eastAsia="Times New Roman"/>
          <w:sz w:val="28"/>
          <w:szCs w:val="20"/>
        </w:rPr>
        <w:t>ут теребить как коррупционеров.</w:t>
      </w:r>
    </w:p>
    <w:p w:rsidR="00553DE3" w:rsidRPr="00553DE3" w:rsidRDefault="00553DE3" w:rsidP="00553DE3">
      <w:pPr>
        <w:spacing w:line="360" w:lineRule="auto"/>
        <w:ind w:firstLine="709"/>
        <w:jc w:val="both"/>
        <w:rPr>
          <w:rFonts w:eastAsia="Times New Roman"/>
          <w:sz w:val="28"/>
          <w:szCs w:val="20"/>
        </w:rPr>
      </w:pPr>
      <w:r w:rsidRPr="0006176C">
        <w:rPr>
          <w:rFonts w:eastAsia="Times New Roman"/>
          <w:sz w:val="28"/>
          <w:szCs w:val="20"/>
          <w:highlight w:val="yellow"/>
        </w:rPr>
        <w:t>На содержание дорог катастрофически не хватает денег. Государственные дорожные предприятия отказываются заключать контракты из-за малень</w:t>
      </w:r>
      <w:r w:rsidR="00F6281A" w:rsidRPr="0006176C">
        <w:rPr>
          <w:rFonts w:eastAsia="Times New Roman"/>
          <w:sz w:val="28"/>
          <w:szCs w:val="20"/>
          <w:highlight w:val="yellow"/>
        </w:rPr>
        <w:t>ких сумм, которые имеет бюджет.</w:t>
      </w:r>
    </w:p>
    <w:p w:rsidR="003F54CF" w:rsidRDefault="00553DE3" w:rsidP="00553DE3">
      <w:pPr>
        <w:spacing w:line="360" w:lineRule="auto"/>
        <w:ind w:firstLine="709"/>
        <w:jc w:val="both"/>
        <w:rPr>
          <w:rFonts w:eastAsia="Times New Roman"/>
          <w:sz w:val="28"/>
          <w:szCs w:val="20"/>
        </w:rPr>
      </w:pPr>
      <w:r w:rsidRPr="00553DE3">
        <w:rPr>
          <w:rFonts w:eastAsia="Times New Roman"/>
          <w:sz w:val="28"/>
          <w:szCs w:val="20"/>
        </w:rPr>
        <w:t>То же самое можно сказать об уличном освещении. Од</w:t>
      </w:r>
      <w:r w:rsidR="003F54CF">
        <w:rPr>
          <w:rFonts w:eastAsia="Times New Roman"/>
          <w:sz w:val="28"/>
          <w:szCs w:val="20"/>
        </w:rPr>
        <w:t>ин час работы вышки – 2,5 тыс., плюс электрик</w:t>
      </w:r>
      <w:r w:rsidR="003F54CF" w:rsidRPr="0006176C">
        <w:rPr>
          <w:rFonts w:eastAsia="Times New Roman"/>
          <w:sz w:val="28"/>
          <w:szCs w:val="20"/>
          <w:highlight w:val="yellow"/>
        </w:rPr>
        <w:t xml:space="preserve">. </w:t>
      </w:r>
      <w:r w:rsidRPr="0006176C">
        <w:rPr>
          <w:rFonts w:eastAsia="Times New Roman"/>
          <w:sz w:val="28"/>
          <w:szCs w:val="20"/>
          <w:highlight w:val="yellow"/>
        </w:rPr>
        <w:t>Мы предлагаем уменьшить эти затраты путем добавления штатной единицы тех</w:t>
      </w:r>
      <w:r w:rsidR="003F54CF" w:rsidRPr="0006176C">
        <w:rPr>
          <w:rFonts w:eastAsia="Times New Roman"/>
          <w:sz w:val="28"/>
          <w:szCs w:val="20"/>
          <w:highlight w:val="yellow"/>
        </w:rPr>
        <w:t xml:space="preserve">. </w:t>
      </w:r>
      <w:r w:rsidRPr="0006176C">
        <w:rPr>
          <w:rFonts w:eastAsia="Times New Roman"/>
          <w:sz w:val="28"/>
          <w:szCs w:val="20"/>
          <w:highlight w:val="yellow"/>
        </w:rPr>
        <w:t>работника в администрации м</w:t>
      </w:r>
      <w:r w:rsidR="003F54CF" w:rsidRPr="0006176C">
        <w:rPr>
          <w:rFonts w:eastAsia="Times New Roman"/>
          <w:sz w:val="28"/>
          <w:szCs w:val="20"/>
          <w:highlight w:val="yellow"/>
        </w:rPr>
        <w:t>алых сел. Но глава один, т.е.</w:t>
      </w:r>
      <w:r w:rsidRPr="0006176C">
        <w:rPr>
          <w:rFonts w:eastAsia="Times New Roman"/>
          <w:sz w:val="28"/>
          <w:szCs w:val="20"/>
          <w:highlight w:val="yellow"/>
        </w:rPr>
        <w:t xml:space="preserve"> ваш покорный слуга, он должен и на стол залезть, лампочку закрутить и в колодец залезть, чтобы воду запустить где-то, и везде. Штатную</w:t>
      </w:r>
      <w:r w:rsidR="003F54CF" w:rsidRPr="0006176C">
        <w:rPr>
          <w:rFonts w:eastAsia="Times New Roman"/>
          <w:sz w:val="28"/>
          <w:szCs w:val="20"/>
          <w:highlight w:val="yellow"/>
        </w:rPr>
        <w:t xml:space="preserve"> единицу, дайте нам, пожалуйста.</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Вчера был вопрос, вы добавляйте в ЕДДС штатную единицу, чтобы на телефоне сидеть. У нас</w:t>
      </w:r>
      <w:r w:rsidR="003F54CF">
        <w:rPr>
          <w:rFonts w:eastAsia="Times New Roman"/>
          <w:sz w:val="28"/>
          <w:szCs w:val="20"/>
        </w:rPr>
        <w:t>,</w:t>
      </w:r>
      <w:r w:rsidRPr="00553DE3">
        <w:rPr>
          <w:rFonts w:eastAsia="Times New Roman"/>
          <w:sz w:val="28"/>
          <w:szCs w:val="20"/>
        </w:rPr>
        <w:t xml:space="preserve"> как воздуха просим штатную единицу технического раб</w:t>
      </w:r>
      <w:r w:rsidR="00F6281A">
        <w:rPr>
          <w:rFonts w:eastAsia="Times New Roman"/>
          <w:sz w:val="28"/>
          <w:szCs w:val="20"/>
        </w:rPr>
        <w:t>отника.</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И как желательно, как обещал в конце 2016 года </w:t>
      </w:r>
      <w:proofErr w:type="spellStart"/>
      <w:r w:rsidRPr="00553DE3">
        <w:rPr>
          <w:rFonts w:eastAsia="Times New Roman"/>
          <w:sz w:val="28"/>
          <w:szCs w:val="20"/>
        </w:rPr>
        <w:t>Толоконский</w:t>
      </w:r>
      <w:proofErr w:type="spellEnd"/>
      <w:r w:rsidRPr="00553DE3">
        <w:rPr>
          <w:rFonts w:eastAsia="Times New Roman"/>
          <w:sz w:val="28"/>
          <w:szCs w:val="20"/>
        </w:rPr>
        <w:t xml:space="preserve"> В.А.</w:t>
      </w:r>
      <w:r w:rsidR="003F54CF">
        <w:rPr>
          <w:rFonts w:eastAsia="Times New Roman"/>
          <w:sz w:val="28"/>
          <w:szCs w:val="20"/>
        </w:rPr>
        <w:t>,</w:t>
      </w:r>
      <w:r w:rsidRPr="00553DE3">
        <w:rPr>
          <w:rFonts w:eastAsia="Times New Roman"/>
          <w:sz w:val="28"/>
          <w:szCs w:val="20"/>
        </w:rPr>
        <w:t xml:space="preserve"> оснастить его трактором и соответствующим спецоборудованием. Конечно, это было бы очень </w:t>
      </w:r>
      <w:proofErr w:type="gramStart"/>
      <w:r w:rsidRPr="00553DE3">
        <w:rPr>
          <w:rFonts w:eastAsia="Times New Roman"/>
          <w:sz w:val="28"/>
          <w:szCs w:val="20"/>
        </w:rPr>
        <w:t>здорово</w:t>
      </w:r>
      <w:proofErr w:type="gramEnd"/>
      <w:r w:rsidRPr="00553DE3">
        <w:rPr>
          <w:rFonts w:eastAsia="Times New Roman"/>
          <w:sz w:val="28"/>
          <w:szCs w:val="20"/>
        </w:rPr>
        <w:t xml:space="preserve"> для малых сел. Ведь в малых селах нет предприятий, и мы только надеемся на какого-нибудь старенького дедушку, который заведет свой трактор. И порой, хорошо, если глава – мужчина, у которого в доме тоже есть трактор. А если гла</w:t>
      </w:r>
      <w:r w:rsidR="00F6281A">
        <w:rPr>
          <w:rFonts w:eastAsia="Times New Roman"/>
          <w:sz w:val="28"/>
          <w:szCs w:val="20"/>
        </w:rPr>
        <w:t>ва – женщина? Что ей-то делать?</w:t>
      </w:r>
    </w:p>
    <w:p w:rsidR="00553DE3" w:rsidRPr="00553DE3" w:rsidRDefault="00553DE3" w:rsidP="00553DE3">
      <w:pPr>
        <w:spacing w:line="360" w:lineRule="auto"/>
        <w:ind w:firstLine="709"/>
        <w:jc w:val="both"/>
        <w:rPr>
          <w:rFonts w:eastAsia="Times New Roman"/>
          <w:sz w:val="28"/>
          <w:szCs w:val="20"/>
        </w:rPr>
      </w:pPr>
      <w:r w:rsidRPr="0006176C">
        <w:rPr>
          <w:rFonts w:eastAsia="Times New Roman"/>
          <w:sz w:val="28"/>
          <w:szCs w:val="20"/>
          <w:highlight w:val="yellow"/>
        </w:rPr>
        <w:t xml:space="preserve">Ликвидировать удушающую бумажную нагрузку. Мы несколько раз дублируем одни и те же отчеты и информацию для различных структур, увеличивая их значимость, а свою значимость мы уничижаем, по сути дела. </w:t>
      </w:r>
      <w:r w:rsidRPr="0006176C">
        <w:rPr>
          <w:rFonts w:eastAsia="Times New Roman"/>
          <w:sz w:val="28"/>
          <w:szCs w:val="20"/>
          <w:highlight w:val="yellow"/>
        </w:rPr>
        <w:lastRenderedPageBreak/>
        <w:t>Мы – главы становимся никем, но тот, кто написал нам бумажку</w:t>
      </w:r>
      <w:r w:rsidR="00F6281A" w:rsidRPr="0006176C">
        <w:rPr>
          <w:rFonts w:eastAsia="Times New Roman"/>
          <w:sz w:val="28"/>
          <w:szCs w:val="20"/>
          <w:highlight w:val="yellow"/>
        </w:rPr>
        <w:t>, он требует срочно отписаться.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Отдельной строкой можно выделить борьбу с коррупцией. </w:t>
      </w:r>
      <w:r w:rsidRPr="0006176C">
        <w:rPr>
          <w:rFonts w:eastAsia="Times New Roman"/>
          <w:sz w:val="28"/>
          <w:szCs w:val="20"/>
          <w:highlight w:val="yellow"/>
        </w:rPr>
        <w:t>Пресловутые декларации о доходах</w:t>
      </w:r>
      <w:r w:rsidR="003F54CF" w:rsidRPr="0006176C">
        <w:rPr>
          <w:rFonts w:eastAsia="Times New Roman"/>
          <w:sz w:val="28"/>
          <w:szCs w:val="20"/>
          <w:highlight w:val="yellow"/>
        </w:rPr>
        <w:t>, и скажу по секрету всем вам, у</w:t>
      </w:r>
      <w:r w:rsidRPr="0006176C">
        <w:rPr>
          <w:rFonts w:eastAsia="Times New Roman"/>
          <w:sz w:val="28"/>
          <w:szCs w:val="20"/>
          <w:highlight w:val="yellow"/>
        </w:rPr>
        <w:t xml:space="preserve"> меня в сельсовете остро стоит вопрос о роспуске депутатского корпуса из-за отказа писать декларацию депутатами. Зачем? Зачем надо было придумывать? Мы каждого депутата вытаскиваем за хвост: «Ну</w:t>
      </w:r>
      <w:r w:rsidR="003F54CF" w:rsidRPr="0006176C">
        <w:rPr>
          <w:rFonts w:eastAsia="Times New Roman"/>
          <w:sz w:val="28"/>
          <w:szCs w:val="20"/>
          <w:highlight w:val="yellow"/>
        </w:rPr>
        <w:t>,</w:t>
      </w:r>
      <w:r w:rsidRPr="0006176C">
        <w:rPr>
          <w:rFonts w:eastAsia="Times New Roman"/>
          <w:sz w:val="28"/>
          <w:szCs w:val="20"/>
          <w:highlight w:val="yellow"/>
        </w:rPr>
        <w:t xml:space="preserve"> иди, мы тебя будем оберегать, ты только нам нужен, чтобы ты был». Не будет у меня депутатского корпуса, как я передвижки сделаю? Не говоря уже о бюджете следующего года. Непонятно. И все из-за надуманной коррупции. Какая коррупция в селах до 1000 человек, где не получают зарплату они, ничего.</w:t>
      </w:r>
      <w:r w:rsidRPr="00553DE3">
        <w:rPr>
          <w:rFonts w:eastAsia="Times New Roman"/>
          <w:sz w:val="28"/>
          <w:szCs w:val="20"/>
        </w:rPr>
        <w:t xml:space="preserve"> Декларацию о доходах. Кто так придумал? Это вредительство нам, вредительство «Единой Росс</w:t>
      </w:r>
      <w:r w:rsidR="00F6281A">
        <w:rPr>
          <w:rFonts w:eastAsia="Times New Roman"/>
          <w:sz w:val="28"/>
          <w:szCs w:val="20"/>
        </w:rPr>
        <w:t>ии»</w:t>
      </w:r>
      <w:r w:rsidR="003F54CF">
        <w:rPr>
          <w:rFonts w:eastAsia="Times New Roman"/>
          <w:sz w:val="28"/>
          <w:szCs w:val="20"/>
        </w:rPr>
        <w:t xml:space="preserve"> и</w:t>
      </w:r>
      <w:r w:rsidR="00F6281A">
        <w:rPr>
          <w:rFonts w:eastAsia="Times New Roman"/>
          <w:sz w:val="28"/>
          <w:szCs w:val="20"/>
        </w:rPr>
        <w:t xml:space="preserve"> вредительство Путину В.В.</w:t>
      </w:r>
    </w:p>
    <w:p w:rsidR="00553DE3" w:rsidRPr="00553DE3" w:rsidRDefault="00553DE3" w:rsidP="00553DE3">
      <w:pPr>
        <w:spacing w:line="360" w:lineRule="auto"/>
        <w:ind w:firstLine="709"/>
        <w:jc w:val="both"/>
        <w:rPr>
          <w:rFonts w:eastAsia="Times New Roman"/>
          <w:sz w:val="28"/>
          <w:szCs w:val="20"/>
        </w:rPr>
      </w:pPr>
      <w:r w:rsidRPr="0006176C">
        <w:rPr>
          <w:rFonts w:eastAsia="Times New Roman"/>
          <w:sz w:val="28"/>
          <w:szCs w:val="20"/>
          <w:highlight w:val="yellow"/>
        </w:rPr>
        <w:t>Вообще, знаете, порой сомневаешься, мы при капитализме живем или все-таки еще при социализме? Почему у нас вышестоящие инстанции требуют: «А надо добровольцев, а надо общественность». Мы при какой системе живем? Какие добровольцы? Бесплатно никто не хочет и п</w:t>
      </w:r>
      <w:r w:rsidR="003F54CF" w:rsidRPr="0006176C">
        <w:rPr>
          <w:rFonts w:eastAsia="Times New Roman"/>
          <w:sz w:val="28"/>
          <w:szCs w:val="20"/>
          <w:highlight w:val="yellow"/>
        </w:rPr>
        <w:t>альцем пошевелить.</w:t>
      </w:r>
      <w:r w:rsidRPr="0006176C">
        <w:rPr>
          <w:rFonts w:eastAsia="Times New Roman"/>
          <w:sz w:val="28"/>
          <w:szCs w:val="20"/>
          <w:highlight w:val="yellow"/>
        </w:rPr>
        <w:t xml:space="preserve"> У нас доброволец – это глава, сын главы, водитель и сын водителя. Вот добровольцы.</w:t>
      </w:r>
      <w:r w:rsidR="00F6281A" w:rsidRPr="0006176C">
        <w:rPr>
          <w:rFonts w:eastAsia="Times New Roman"/>
          <w:sz w:val="28"/>
          <w:szCs w:val="20"/>
          <w:highlight w:val="yellow"/>
        </w:rPr>
        <w:t xml:space="preserve"> А потому что они куда денутся?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И наконец, повышение зарплат главам и муниципальным служащим. Требования к муниципальным служащим в соответствии с законодательством предусматривает у них высокий образовательный уровень. И с нашим </w:t>
      </w:r>
      <w:proofErr w:type="gramStart"/>
      <w:r w:rsidRPr="00553DE3">
        <w:rPr>
          <w:rFonts w:eastAsia="Times New Roman"/>
          <w:sz w:val="28"/>
          <w:szCs w:val="20"/>
        </w:rPr>
        <w:t>размером оплаты труда</w:t>
      </w:r>
      <w:proofErr w:type="gramEnd"/>
      <w:r w:rsidRPr="00553DE3">
        <w:rPr>
          <w:rFonts w:eastAsia="Times New Roman"/>
          <w:sz w:val="28"/>
          <w:szCs w:val="20"/>
        </w:rPr>
        <w:t xml:space="preserve"> мы не можем заинтересовать человека. При средней зарплате по краю 37600, глава даже не дотягивает до средней зарплаты по региону. Глава не дотягивает! Специалист получает 14-16 тысяч, а у меня на полставки специалист. 8 тысяч зарплата. С таким </w:t>
      </w:r>
      <w:proofErr w:type="spellStart"/>
      <w:r w:rsidRPr="00553DE3">
        <w:rPr>
          <w:rFonts w:eastAsia="Times New Roman"/>
          <w:sz w:val="28"/>
          <w:szCs w:val="20"/>
        </w:rPr>
        <w:t>бумагооборотом</w:t>
      </w:r>
      <w:proofErr w:type="spellEnd"/>
      <w:r w:rsidRPr="00553DE3">
        <w:rPr>
          <w:rFonts w:eastAsia="Times New Roman"/>
          <w:sz w:val="28"/>
          <w:szCs w:val="20"/>
        </w:rPr>
        <w:t>, который надуманный. Тов</w:t>
      </w:r>
      <w:r w:rsidR="003F54CF">
        <w:rPr>
          <w:rFonts w:eastAsia="Times New Roman"/>
          <w:sz w:val="28"/>
          <w:szCs w:val="20"/>
        </w:rPr>
        <w:t>арищи, давайте, наверное, решим</w:t>
      </w:r>
      <w:r w:rsidRPr="00553DE3">
        <w:rPr>
          <w:rFonts w:eastAsia="Times New Roman"/>
          <w:sz w:val="28"/>
          <w:szCs w:val="20"/>
        </w:rPr>
        <w:t xml:space="preserve">, чтобы сократить эту бумажную волокиту, которая на </w:t>
      </w:r>
      <w:r>
        <w:rPr>
          <w:rFonts w:eastAsia="Times New Roman"/>
          <w:sz w:val="28"/>
          <w:szCs w:val="20"/>
        </w:rPr>
        <w:t>нас наваливается, прямо в разы.</w:t>
      </w:r>
    </w:p>
    <w:p w:rsidR="00553DE3" w:rsidRPr="00553DE3" w:rsidRDefault="003F54CF" w:rsidP="00553DE3">
      <w:pPr>
        <w:spacing w:line="360" w:lineRule="auto"/>
        <w:ind w:firstLine="709"/>
        <w:jc w:val="both"/>
        <w:rPr>
          <w:rFonts w:eastAsia="Times New Roman"/>
          <w:sz w:val="28"/>
          <w:szCs w:val="20"/>
        </w:rPr>
      </w:pPr>
      <w:r>
        <w:rPr>
          <w:rFonts w:eastAsia="Times New Roman"/>
          <w:sz w:val="28"/>
          <w:szCs w:val="20"/>
        </w:rPr>
        <w:lastRenderedPageBreak/>
        <w:t>Перевод с 9-го на 8-ю группу</w:t>
      </w:r>
      <w:r w:rsidR="00553DE3" w:rsidRPr="00553DE3">
        <w:rPr>
          <w:rFonts w:eastAsia="Times New Roman"/>
          <w:sz w:val="28"/>
          <w:szCs w:val="20"/>
        </w:rPr>
        <w:t xml:space="preserve"> не решил проблемы с муниципальным служащим. Ну да, глава получает на 5 тысяч больше. Но мы видим, что у нас 40% на прошлых выборах сменилось главы, это очень плохой показатель. Главы не хотят оставаться. Тем более, нет поддержки пенсионной. Как вчера на заседании и сегодня</w:t>
      </w:r>
      <w:r w:rsidR="00553DE3">
        <w:rPr>
          <w:rFonts w:eastAsia="Times New Roman"/>
          <w:sz w:val="28"/>
          <w:szCs w:val="20"/>
        </w:rPr>
        <w:t xml:space="preserve"> </w:t>
      </w:r>
      <w:proofErr w:type="gramStart"/>
      <w:r w:rsidR="00553DE3">
        <w:rPr>
          <w:rFonts w:eastAsia="Times New Roman"/>
          <w:sz w:val="28"/>
          <w:szCs w:val="20"/>
        </w:rPr>
        <w:t>вопрос про пенсию</w:t>
      </w:r>
      <w:proofErr w:type="gramEnd"/>
      <w:r w:rsidR="00553DE3">
        <w:rPr>
          <w:rFonts w:eastAsia="Times New Roman"/>
          <w:sz w:val="28"/>
          <w:szCs w:val="20"/>
        </w:rPr>
        <w:t xml:space="preserve"> прозвучал.</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И мы считаем, и главы Ермаковского и </w:t>
      </w:r>
      <w:proofErr w:type="spellStart"/>
      <w:r w:rsidRPr="00553DE3">
        <w:rPr>
          <w:rFonts w:eastAsia="Times New Roman"/>
          <w:sz w:val="28"/>
          <w:szCs w:val="20"/>
        </w:rPr>
        <w:t>Бириллюского</w:t>
      </w:r>
      <w:proofErr w:type="spellEnd"/>
      <w:r w:rsidRPr="00553DE3">
        <w:rPr>
          <w:rFonts w:eastAsia="Times New Roman"/>
          <w:sz w:val="28"/>
          <w:szCs w:val="20"/>
        </w:rPr>
        <w:t xml:space="preserve"> района поддержали нас, мы считаем, было бы честно наделить региональной доплатой к пенсии главе и муниципальному работнику, проработавшему 10 и более лет. Вот это будет действенно. А оставлять на муниципальный уровень эту тысячу рублей, когда в бюджете нет ни копейки. И мы сами судимся с бывшими главами, чтобы не дать им эту пенсию, потому что у нас нет денег. Мы же</w:t>
      </w:r>
      <w:r w:rsidR="003F54CF">
        <w:rPr>
          <w:rFonts w:eastAsia="Times New Roman"/>
          <w:sz w:val="28"/>
          <w:szCs w:val="20"/>
        </w:rPr>
        <w:t>,</w:t>
      </w:r>
      <w:r w:rsidRPr="00553DE3">
        <w:rPr>
          <w:rFonts w:eastAsia="Times New Roman"/>
          <w:sz w:val="28"/>
          <w:szCs w:val="20"/>
        </w:rPr>
        <w:t xml:space="preserve"> получается, работаем все на благо Красноярского края. Так регион-то должен, вот этих, нас немного, вот все сидят, элита Красноярского края. Почему нельзя доплату сделать региональную? </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Институт старост. Зачем? В малых селах</w:t>
      </w:r>
      <w:r w:rsidR="00440141">
        <w:rPr>
          <w:rFonts w:eastAsia="Times New Roman"/>
          <w:sz w:val="28"/>
          <w:szCs w:val="20"/>
        </w:rPr>
        <w:t>,</w:t>
      </w:r>
      <w:r w:rsidRPr="00553DE3">
        <w:rPr>
          <w:rFonts w:eastAsia="Times New Roman"/>
          <w:sz w:val="28"/>
          <w:szCs w:val="20"/>
        </w:rPr>
        <w:t xml:space="preserve"> зачем? Если одно село. Зачем надувать </w:t>
      </w:r>
      <w:proofErr w:type="spellStart"/>
      <w:r w:rsidRPr="00553DE3">
        <w:rPr>
          <w:rFonts w:eastAsia="Times New Roman"/>
          <w:sz w:val="28"/>
          <w:szCs w:val="20"/>
        </w:rPr>
        <w:t>ненадуваемое</w:t>
      </w:r>
      <w:proofErr w:type="spellEnd"/>
      <w:r w:rsidRPr="00553DE3">
        <w:rPr>
          <w:rFonts w:eastAsia="Times New Roman"/>
          <w:sz w:val="28"/>
          <w:szCs w:val="20"/>
        </w:rPr>
        <w:t xml:space="preserve">? Зачем мне главе еще </w:t>
      </w:r>
      <w:proofErr w:type="gramStart"/>
      <w:r w:rsidRPr="00553DE3">
        <w:rPr>
          <w:rFonts w:eastAsia="Times New Roman"/>
          <w:sz w:val="28"/>
          <w:szCs w:val="20"/>
        </w:rPr>
        <w:t>старосту</w:t>
      </w:r>
      <w:proofErr w:type="gramEnd"/>
      <w:r w:rsidRPr="00553DE3">
        <w:rPr>
          <w:rFonts w:eastAsia="Times New Roman"/>
          <w:sz w:val="28"/>
          <w:szCs w:val="20"/>
        </w:rPr>
        <w:t xml:space="preserve"> тянуть, которому платить не из чего? А без старосты – не уча</w:t>
      </w:r>
      <w:r>
        <w:rPr>
          <w:rFonts w:eastAsia="Times New Roman"/>
          <w:sz w:val="28"/>
          <w:szCs w:val="20"/>
        </w:rPr>
        <w:t>ствует в грантовых программах.</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Теперь. Наказ от предпринимателей. В нашем районе, и</w:t>
      </w:r>
      <w:r w:rsidR="00440141">
        <w:rPr>
          <w:rFonts w:eastAsia="Times New Roman"/>
          <w:sz w:val="28"/>
          <w:szCs w:val="20"/>
        </w:rPr>
        <w:t>,</w:t>
      </w:r>
      <w:r w:rsidRPr="00553DE3">
        <w:rPr>
          <w:rFonts w:eastAsia="Times New Roman"/>
          <w:sz w:val="28"/>
          <w:szCs w:val="20"/>
        </w:rPr>
        <w:t xml:space="preserve"> может быт</w:t>
      </w:r>
      <w:r w:rsidR="00440141">
        <w:rPr>
          <w:rFonts w:eastAsia="Times New Roman"/>
          <w:sz w:val="28"/>
          <w:szCs w:val="20"/>
        </w:rPr>
        <w:t>ь, в других районах такое есть, и</w:t>
      </w:r>
      <w:r w:rsidRPr="00553DE3">
        <w:rPr>
          <w:rFonts w:eastAsia="Times New Roman"/>
          <w:sz w:val="28"/>
          <w:szCs w:val="20"/>
        </w:rPr>
        <w:t xml:space="preserve">з других районов </w:t>
      </w:r>
      <w:proofErr w:type="spellStart"/>
      <w:r w:rsidRPr="00553DE3">
        <w:rPr>
          <w:rFonts w:eastAsia="Times New Roman"/>
          <w:sz w:val="28"/>
          <w:szCs w:val="20"/>
        </w:rPr>
        <w:t>инвестпроекты</w:t>
      </w:r>
      <w:proofErr w:type="spellEnd"/>
      <w:r w:rsidRPr="00553DE3">
        <w:rPr>
          <w:rFonts w:eastAsia="Times New Roman"/>
          <w:sz w:val="28"/>
          <w:szCs w:val="20"/>
        </w:rPr>
        <w:t xml:space="preserve"> убивают лесную отрасль местную. Местные предприниматели, да, может быть, налоги где-то, хитрят с налогами. Но у них рабочие места. Это наши люди, и мы должны о них заботиться. Почему </w:t>
      </w:r>
      <w:proofErr w:type="spellStart"/>
      <w:r w:rsidRPr="00553DE3">
        <w:rPr>
          <w:rFonts w:eastAsia="Times New Roman"/>
          <w:sz w:val="28"/>
          <w:szCs w:val="20"/>
        </w:rPr>
        <w:t>инвестпроект</w:t>
      </w:r>
      <w:proofErr w:type="spellEnd"/>
      <w:r w:rsidRPr="00553DE3">
        <w:rPr>
          <w:rFonts w:eastAsia="Times New Roman"/>
          <w:sz w:val="28"/>
          <w:szCs w:val="20"/>
        </w:rPr>
        <w:t xml:space="preserve"> приходит и забирает леса всего юга Красноярского края? Это что такое? В аренду</w:t>
      </w:r>
      <w:r>
        <w:rPr>
          <w:rFonts w:eastAsia="Times New Roman"/>
          <w:sz w:val="28"/>
          <w:szCs w:val="20"/>
        </w:rPr>
        <w:t>. И даже на севере то же самое.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Торгующие мелкие предприниматели просят спасти их от разорения и подойти к налогообложению дифференцированному. Получается так, что если ты в центре села, а у нас село – 33 дома, у нас всегда магазин будет в центре села. А в центре села у них уже ставки налогообложения совсем другие. Нам как главам легче сохранить торгующую точку, чтобы у него </w:t>
      </w:r>
      <w:r w:rsidRPr="00553DE3">
        <w:rPr>
          <w:rFonts w:eastAsia="Times New Roman"/>
          <w:sz w:val="28"/>
          <w:szCs w:val="20"/>
        </w:rPr>
        <w:lastRenderedPageBreak/>
        <w:t>работали люди, чем он будет разоряться при</w:t>
      </w:r>
      <w:r>
        <w:rPr>
          <w:rFonts w:eastAsia="Times New Roman"/>
          <w:sz w:val="28"/>
          <w:szCs w:val="20"/>
        </w:rPr>
        <w:t xml:space="preserve"> обеспечении налоговой системы.</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Теперь. </w:t>
      </w:r>
      <w:r w:rsidR="004B3C9F">
        <w:rPr>
          <w:rFonts w:eastAsia="Times New Roman"/>
          <w:sz w:val="28"/>
          <w:szCs w:val="20"/>
        </w:rPr>
        <w:t>Я пять лет назад на с</w:t>
      </w:r>
      <w:r w:rsidRPr="00553DE3">
        <w:rPr>
          <w:rFonts w:eastAsia="Times New Roman"/>
          <w:sz w:val="28"/>
          <w:szCs w:val="20"/>
        </w:rPr>
        <w:t>ъезде выступал по очень бол</w:t>
      </w:r>
      <w:r>
        <w:rPr>
          <w:rFonts w:eastAsia="Times New Roman"/>
          <w:sz w:val="28"/>
          <w:szCs w:val="20"/>
        </w:rPr>
        <w:t xml:space="preserve">ьшой проблеме мусора. И сегодня, т.к. </w:t>
      </w:r>
      <w:r w:rsidR="004B3C9F">
        <w:rPr>
          <w:rFonts w:eastAsia="Times New Roman"/>
          <w:sz w:val="28"/>
          <w:szCs w:val="20"/>
        </w:rPr>
        <w:t>у нас Г</w:t>
      </w:r>
      <w:r w:rsidRPr="00553DE3">
        <w:rPr>
          <w:rFonts w:eastAsia="Times New Roman"/>
          <w:sz w:val="28"/>
          <w:szCs w:val="20"/>
        </w:rPr>
        <w:t xml:space="preserve">од экологии в стране, и это все-таки </w:t>
      </w:r>
      <w:r w:rsidR="004B3C9F">
        <w:rPr>
          <w:rFonts w:eastAsia="Times New Roman"/>
          <w:sz w:val="28"/>
          <w:szCs w:val="20"/>
        </w:rPr>
        <w:t>вопрос, о</w:t>
      </w:r>
      <w:r w:rsidRPr="00553DE3">
        <w:rPr>
          <w:rFonts w:eastAsia="Times New Roman"/>
          <w:sz w:val="28"/>
          <w:szCs w:val="20"/>
        </w:rPr>
        <w:t>н не решился, и</w:t>
      </w:r>
      <w:r w:rsidR="004B3C9F">
        <w:rPr>
          <w:rFonts w:eastAsia="Times New Roman"/>
          <w:sz w:val="28"/>
          <w:szCs w:val="20"/>
        </w:rPr>
        <w:t>,</w:t>
      </w:r>
      <w:r w:rsidRPr="00553DE3">
        <w:rPr>
          <w:rFonts w:eastAsia="Times New Roman"/>
          <w:sz w:val="28"/>
          <w:szCs w:val="20"/>
        </w:rPr>
        <w:t xml:space="preserve"> наверное, не будет решаться. Но услышите меня, через 10 лет все равно нужно будет решать так эту проблему. Я от беллетристики ухожу. Каждому поселению выделяют деньги. В масштабах края – это миллиарды, это банальное закапывание полиэтилена у нас в селах. Всем дают деньги, и мы закапываем его и закапываем. Этот мусор никогда не сгниет. И в масштабах края – это миллиарды бюджетных средств. Самое неприятное, что почистив свалку, она через несколько дней «засветится» всеми цветами современной полиэтиленовой индустрии. И так из года в год. Неужели нет никакого выхода? Есть. Есть, вам скажут чиновники повыше</w:t>
      </w:r>
      <w:r w:rsidR="004B3C9F">
        <w:rPr>
          <w:rFonts w:eastAsia="Times New Roman"/>
          <w:sz w:val="28"/>
          <w:szCs w:val="20"/>
        </w:rPr>
        <w:t>, и экологи, так называемые: «Н</w:t>
      </w:r>
      <w:r w:rsidRPr="00553DE3">
        <w:rPr>
          <w:rFonts w:eastAsia="Times New Roman"/>
          <w:sz w:val="28"/>
          <w:szCs w:val="20"/>
        </w:rPr>
        <w:t>ужно нам перейти к раздельному сбору мусора</w:t>
      </w:r>
      <w:r w:rsidR="004B3C9F">
        <w:rPr>
          <w:rFonts w:eastAsia="Times New Roman"/>
          <w:sz w:val="28"/>
          <w:szCs w:val="20"/>
        </w:rPr>
        <w:t>»</w:t>
      </w:r>
      <w:r w:rsidRPr="00553DE3">
        <w:rPr>
          <w:rFonts w:eastAsia="Times New Roman"/>
          <w:sz w:val="28"/>
          <w:szCs w:val="20"/>
        </w:rPr>
        <w:t>. Один ящик, в Минусинске проезжали, кто в Минусинске</w:t>
      </w:r>
      <w:r w:rsidR="004B3C9F">
        <w:rPr>
          <w:rFonts w:eastAsia="Times New Roman"/>
          <w:sz w:val="28"/>
          <w:szCs w:val="20"/>
        </w:rPr>
        <w:t xml:space="preserve"> был</w:t>
      </w:r>
      <w:r w:rsidRPr="00553DE3">
        <w:rPr>
          <w:rFonts w:eastAsia="Times New Roman"/>
          <w:sz w:val="28"/>
          <w:szCs w:val="20"/>
        </w:rPr>
        <w:t>, один ящик перед домом стоит, нужно, чтобы их три стояло. Мы</w:t>
      </w:r>
      <w:r>
        <w:rPr>
          <w:rFonts w:eastAsia="Times New Roman"/>
          <w:sz w:val="28"/>
          <w:szCs w:val="20"/>
        </w:rPr>
        <w:t xml:space="preserve"> украсим эти населенные пункты.</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Только вы спуститесь на землю русскую, пока мы научимся разделять мусор, мы в нем утонем. Это не говоря уже о том, во сколько обойдется бюджету покупка этих контейнеров и строительство новых полигонов раздельного хранения мусора. Как насчет любителей выкинуть мусор в окошко своего автомобиля? Или оставить его на берегу реки? Тоже мы будем туда</w:t>
      </w:r>
      <w:r>
        <w:rPr>
          <w:rFonts w:eastAsia="Times New Roman"/>
          <w:sz w:val="28"/>
          <w:szCs w:val="20"/>
        </w:rPr>
        <w:t xml:space="preserve"> раздельные контейнера ставить?</w:t>
      </w:r>
    </w:p>
    <w:p w:rsidR="004B3C9F"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Я не хочу никого обидеть. И весь мой сарказм для того, чтобы подвести </w:t>
      </w:r>
      <w:r w:rsidR="004B3C9F">
        <w:rPr>
          <w:rFonts w:eastAsia="Times New Roman"/>
          <w:sz w:val="28"/>
          <w:szCs w:val="20"/>
        </w:rPr>
        <w:t>к моим конкретным предложениям.</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Первое. Все-таки надо создать в крае сеть заводов по переработке пластмассовых изделий. Создать. Просто необходимость. Именно пластмасс нас у</w:t>
      </w:r>
      <w:r>
        <w:rPr>
          <w:rFonts w:eastAsia="Times New Roman"/>
          <w:sz w:val="28"/>
          <w:szCs w:val="20"/>
        </w:rPr>
        <w:t>бивает. Свалки в основном, 90% –</w:t>
      </w:r>
      <w:r w:rsidRPr="00553DE3">
        <w:rPr>
          <w:rFonts w:eastAsia="Times New Roman"/>
          <w:sz w:val="28"/>
          <w:szCs w:val="20"/>
        </w:rPr>
        <w:t xml:space="preserve"> это пластик или пластмассовые изделия. Основным инвестором этих предприятий должны стать компании, производящие пиво, газированные напитки, минеральную воду, бытовую </w:t>
      </w:r>
      <w:r w:rsidRPr="00553DE3">
        <w:rPr>
          <w:rFonts w:eastAsia="Times New Roman"/>
          <w:sz w:val="28"/>
          <w:szCs w:val="20"/>
        </w:rPr>
        <w:lastRenderedPageBreak/>
        <w:t>химию. Как вы понимаете, все упакуется в ПЭТ-</w:t>
      </w:r>
      <w:r>
        <w:rPr>
          <w:rFonts w:eastAsia="Times New Roman"/>
          <w:sz w:val="28"/>
          <w:szCs w:val="20"/>
        </w:rPr>
        <w:t>тару. Сделал бутылку – заплати.</w:t>
      </w:r>
    </w:p>
    <w:p w:rsidR="00553DE3" w:rsidRPr="00553DE3" w:rsidRDefault="004B3C9F" w:rsidP="00553DE3">
      <w:pPr>
        <w:spacing w:line="360" w:lineRule="auto"/>
        <w:ind w:firstLine="709"/>
        <w:jc w:val="both"/>
        <w:rPr>
          <w:rFonts w:eastAsia="Times New Roman"/>
          <w:sz w:val="28"/>
          <w:szCs w:val="20"/>
        </w:rPr>
      </w:pPr>
      <w:r>
        <w:rPr>
          <w:rFonts w:eastAsia="Times New Roman"/>
          <w:sz w:val="28"/>
          <w:szCs w:val="20"/>
        </w:rPr>
        <w:t xml:space="preserve">Также не должны остаться без внимания </w:t>
      </w:r>
      <w:r w:rsidR="00553DE3" w:rsidRPr="00553DE3">
        <w:rPr>
          <w:rFonts w:eastAsia="Times New Roman"/>
          <w:sz w:val="28"/>
          <w:szCs w:val="20"/>
        </w:rPr>
        <w:t>производства, изготавливающие полиэтиленовую пленку и другие пластмассовые изделия, и фирмы, закупающие товары из пластика за рубежом. Все эти предприятия должны облагаться утилизационным сбором, который должен пойти на поддер</w:t>
      </w:r>
      <w:r w:rsidR="00553DE3">
        <w:rPr>
          <w:rFonts w:eastAsia="Times New Roman"/>
          <w:sz w:val="28"/>
          <w:szCs w:val="20"/>
        </w:rPr>
        <w:t>жание перерабатывающих заводов.</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Второе. Создание сети закупочных предприятий по типу приема стеклотары. Не надо мне свалку строить благородную</w:t>
      </w:r>
      <w:r w:rsidR="009756EC">
        <w:rPr>
          <w:rFonts w:eastAsia="Times New Roman"/>
          <w:sz w:val="28"/>
          <w:szCs w:val="20"/>
        </w:rPr>
        <w:t>,</w:t>
      </w:r>
      <w:r w:rsidRPr="00553DE3">
        <w:rPr>
          <w:rFonts w:eastAsia="Times New Roman"/>
          <w:sz w:val="28"/>
          <w:szCs w:val="20"/>
        </w:rPr>
        <w:t xml:space="preserve"> бетонированную с заборчиком, </w:t>
      </w:r>
      <w:r w:rsidR="009756EC">
        <w:rPr>
          <w:rFonts w:eastAsia="Times New Roman"/>
          <w:sz w:val="28"/>
          <w:szCs w:val="20"/>
        </w:rPr>
        <w:t xml:space="preserve">вы </w:t>
      </w:r>
      <w:r w:rsidRPr="00553DE3">
        <w:rPr>
          <w:rFonts w:eastAsia="Times New Roman"/>
          <w:sz w:val="28"/>
          <w:szCs w:val="20"/>
        </w:rPr>
        <w:t>мы мне поста</w:t>
      </w:r>
      <w:r w:rsidR="009756EC">
        <w:rPr>
          <w:rFonts w:eastAsia="Times New Roman"/>
          <w:sz w:val="28"/>
          <w:szCs w:val="20"/>
        </w:rPr>
        <w:t>вьте пункт приема полиэтилена – в</w:t>
      </w:r>
      <w:r w:rsidRPr="00553DE3">
        <w:rPr>
          <w:rFonts w:eastAsia="Times New Roman"/>
          <w:sz w:val="28"/>
          <w:szCs w:val="20"/>
        </w:rPr>
        <w:t>се,</w:t>
      </w:r>
      <w:r>
        <w:rPr>
          <w:rFonts w:eastAsia="Times New Roman"/>
          <w:sz w:val="28"/>
          <w:szCs w:val="20"/>
        </w:rPr>
        <w:t xml:space="preserve"> у меня не будет свалки в селе.</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 xml:space="preserve">Эти предприятия будут </w:t>
      </w:r>
      <w:proofErr w:type="gramStart"/>
      <w:r w:rsidRPr="00553DE3">
        <w:rPr>
          <w:rFonts w:eastAsia="Times New Roman"/>
          <w:sz w:val="28"/>
          <w:szCs w:val="20"/>
        </w:rPr>
        <w:t>закупать</w:t>
      </w:r>
      <w:proofErr w:type="gramEnd"/>
      <w:r w:rsidRPr="00553DE3">
        <w:rPr>
          <w:rFonts w:eastAsia="Times New Roman"/>
          <w:sz w:val="28"/>
          <w:szCs w:val="20"/>
        </w:rPr>
        <w:t xml:space="preserve"> и перевозить вторсырье до ближайшего перерабатывающего завода. Они должны будут дотироваться государством, чтобы цена килограмма вторсырья была приемлемой, чтобы люди несли туда. Средства на это будут высвобождены посл</w:t>
      </w:r>
      <w:r w:rsidR="009756EC">
        <w:rPr>
          <w:rFonts w:eastAsia="Times New Roman"/>
          <w:sz w:val="28"/>
          <w:szCs w:val="20"/>
        </w:rPr>
        <w:t>е уменьшения целевых трансфертов</w:t>
      </w:r>
      <w:r w:rsidRPr="00553DE3">
        <w:rPr>
          <w:rFonts w:eastAsia="Times New Roman"/>
          <w:sz w:val="28"/>
          <w:szCs w:val="20"/>
        </w:rPr>
        <w:t xml:space="preserve"> на расчистку свалок. Я как глава, 70% сейчас подпишу, чтобы у меня забрали на расчистку свалки, если у меня будет стоять пункт приема полиэтиленовых изделий. И главы поселений должны тоже приветствовать такие предложения.</w:t>
      </w:r>
    </w:p>
    <w:p w:rsidR="00553DE3" w:rsidRPr="00553DE3" w:rsidRDefault="00553DE3" w:rsidP="00553DE3">
      <w:pPr>
        <w:spacing w:line="360" w:lineRule="auto"/>
        <w:ind w:firstLine="709"/>
        <w:jc w:val="both"/>
        <w:rPr>
          <w:rFonts w:eastAsia="Times New Roman"/>
          <w:sz w:val="28"/>
          <w:szCs w:val="20"/>
        </w:rPr>
      </w:pPr>
      <w:r w:rsidRPr="00553DE3">
        <w:rPr>
          <w:rFonts w:eastAsia="Times New Roman"/>
          <w:sz w:val="28"/>
          <w:szCs w:val="20"/>
        </w:rPr>
        <w:t>Таким образом, если мы выполним эти два пункта, мы решим главную задачу – не допустить попадание полиэтиленового вторсырья на свалку. Не надо его доводить до свалки, а потом даже раз</w:t>
      </w:r>
      <w:r>
        <w:rPr>
          <w:rFonts w:eastAsia="Times New Roman"/>
          <w:sz w:val="28"/>
          <w:szCs w:val="20"/>
        </w:rPr>
        <w:t>дельно, а потом перерабатывать</w:t>
      </w:r>
      <w:r w:rsidR="009756EC">
        <w:rPr>
          <w:rFonts w:eastAsia="Times New Roman"/>
          <w:sz w:val="28"/>
          <w:szCs w:val="20"/>
        </w:rPr>
        <w:t>…</w:t>
      </w:r>
    </w:p>
    <w:p w:rsidR="00553DE3" w:rsidRPr="00553DE3" w:rsidRDefault="009756EC" w:rsidP="00553DE3">
      <w:pPr>
        <w:spacing w:line="360" w:lineRule="auto"/>
        <w:ind w:firstLine="709"/>
        <w:jc w:val="both"/>
        <w:rPr>
          <w:rFonts w:eastAsia="Times New Roman"/>
          <w:sz w:val="28"/>
          <w:szCs w:val="20"/>
        </w:rPr>
      </w:pPr>
      <w:r>
        <w:rPr>
          <w:rFonts w:eastAsia="Times New Roman"/>
          <w:sz w:val="28"/>
          <w:szCs w:val="20"/>
        </w:rPr>
        <w:t>У меня всё. Спасибо.</w:t>
      </w:r>
    </w:p>
    <w:sectPr w:rsidR="00553DE3" w:rsidRPr="00553DE3" w:rsidSect="0089021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FB" w:rsidRDefault="00D334FB" w:rsidP="0089021D">
      <w:r>
        <w:separator/>
      </w:r>
    </w:p>
  </w:endnote>
  <w:endnote w:type="continuationSeparator" w:id="0">
    <w:p w:rsidR="00D334FB" w:rsidRDefault="00D334FB" w:rsidP="0089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FB" w:rsidRDefault="00D334FB" w:rsidP="0089021D">
      <w:r>
        <w:separator/>
      </w:r>
    </w:p>
  </w:footnote>
  <w:footnote w:type="continuationSeparator" w:id="0">
    <w:p w:rsidR="00D334FB" w:rsidRDefault="00D334FB" w:rsidP="00890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28039"/>
      <w:docPartObj>
        <w:docPartGallery w:val="Page Numbers (Top of Page)"/>
        <w:docPartUnique/>
      </w:docPartObj>
    </w:sdtPr>
    <w:sdtEndPr/>
    <w:sdtContent>
      <w:p w:rsidR="00951BFA" w:rsidRDefault="00951BFA">
        <w:pPr>
          <w:pStyle w:val="a3"/>
          <w:jc w:val="center"/>
        </w:pPr>
        <w:r>
          <w:fldChar w:fldCharType="begin"/>
        </w:r>
        <w:r>
          <w:instrText>PAGE   \* MERGEFORMAT</w:instrText>
        </w:r>
        <w:r>
          <w:fldChar w:fldCharType="separate"/>
        </w:r>
        <w:r w:rsidR="005F7BCD">
          <w:rPr>
            <w:noProof/>
          </w:rPr>
          <w:t>62</w:t>
        </w:r>
        <w:r>
          <w:fldChar w:fldCharType="end"/>
        </w:r>
      </w:p>
    </w:sdtContent>
  </w:sdt>
  <w:p w:rsidR="00951BFA" w:rsidRDefault="00951B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1D"/>
    <w:rsid w:val="00060A52"/>
    <w:rsid w:val="0006176C"/>
    <w:rsid w:val="00095B80"/>
    <w:rsid w:val="000B3E04"/>
    <w:rsid w:val="000D07F0"/>
    <w:rsid w:val="000E70AF"/>
    <w:rsid w:val="000F2446"/>
    <w:rsid w:val="000F2FAE"/>
    <w:rsid w:val="00114468"/>
    <w:rsid w:val="001634CA"/>
    <w:rsid w:val="00167FF4"/>
    <w:rsid w:val="0018236A"/>
    <w:rsid w:val="00184D61"/>
    <w:rsid w:val="00192CD6"/>
    <w:rsid w:val="001B741E"/>
    <w:rsid w:val="001D141C"/>
    <w:rsid w:val="001E34BF"/>
    <w:rsid w:val="001E4F84"/>
    <w:rsid w:val="001F5A92"/>
    <w:rsid w:val="002046D8"/>
    <w:rsid w:val="00237AA5"/>
    <w:rsid w:val="00247B83"/>
    <w:rsid w:val="00251BD5"/>
    <w:rsid w:val="002673BE"/>
    <w:rsid w:val="00276176"/>
    <w:rsid w:val="00281662"/>
    <w:rsid w:val="00286FA4"/>
    <w:rsid w:val="002A5BD7"/>
    <w:rsid w:val="002C194C"/>
    <w:rsid w:val="002D3DAB"/>
    <w:rsid w:val="002D652D"/>
    <w:rsid w:val="002E0B1B"/>
    <w:rsid w:val="0031775E"/>
    <w:rsid w:val="00345112"/>
    <w:rsid w:val="00363B56"/>
    <w:rsid w:val="003936E8"/>
    <w:rsid w:val="003D1DF4"/>
    <w:rsid w:val="003D2446"/>
    <w:rsid w:val="003F54CF"/>
    <w:rsid w:val="003F5EE0"/>
    <w:rsid w:val="004176BB"/>
    <w:rsid w:val="00440141"/>
    <w:rsid w:val="00485F12"/>
    <w:rsid w:val="004A1E39"/>
    <w:rsid w:val="004B3C9F"/>
    <w:rsid w:val="004E7ADC"/>
    <w:rsid w:val="004F7AEF"/>
    <w:rsid w:val="00500FA0"/>
    <w:rsid w:val="00507B79"/>
    <w:rsid w:val="00524CBA"/>
    <w:rsid w:val="00532B29"/>
    <w:rsid w:val="0053760C"/>
    <w:rsid w:val="00553DE3"/>
    <w:rsid w:val="005679AF"/>
    <w:rsid w:val="005A554E"/>
    <w:rsid w:val="005A5FED"/>
    <w:rsid w:val="005B5281"/>
    <w:rsid w:val="005C0BDE"/>
    <w:rsid w:val="005C4C5F"/>
    <w:rsid w:val="005E689D"/>
    <w:rsid w:val="005F7BCD"/>
    <w:rsid w:val="0060158A"/>
    <w:rsid w:val="006078FF"/>
    <w:rsid w:val="006169BE"/>
    <w:rsid w:val="0064611B"/>
    <w:rsid w:val="00663BEB"/>
    <w:rsid w:val="0067341D"/>
    <w:rsid w:val="006801CC"/>
    <w:rsid w:val="0068139E"/>
    <w:rsid w:val="006E16B3"/>
    <w:rsid w:val="006F51E7"/>
    <w:rsid w:val="00701701"/>
    <w:rsid w:val="00712A46"/>
    <w:rsid w:val="00713282"/>
    <w:rsid w:val="00750AD9"/>
    <w:rsid w:val="0077521C"/>
    <w:rsid w:val="00796540"/>
    <w:rsid w:val="007A417B"/>
    <w:rsid w:val="007D3DEC"/>
    <w:rsid w:val="007D45EE"/>
    <w:rsid w:val="007E6D78"/>
    <w:rsid w:val="008133FF"/>
    <w:rsid w:val="00837577"/>
    <w:rsid w:val="008421D9"/>
    <w:rsid w:val="0085528A"/>
    <w:rsid w:val="0089021D"/>
    <w:rsid w:val="008B7B33"/>
    <w:rsid w:val="008D7215"/>
    <w:rsid w:val="00900678"/>
    <w:rsid w:val="009023ED"/>
    <w:rsid w:val="009135C2"/>
    <w:rsid w:val="00947B93"/>
    <w:rsid w:val="00951BFA"/>
    <w:rsid w:val="009756EC"/>
    <w:rsid w:val="00982873"/>
    <w:rsid w:val="009908A6"/>
    <w:rsid w:val="00997F2F"/>
    <w:rsid w:val="009A278E"/>
    <w:rsid w:val="00A0370C"/>
    <w:rsid w:val="00A0642A"/>
    <w:rsid w:val="00A21369"/>
    <w:rsid w:val="00A311DC"/>
    <w:rsid w:val="00A37553"/>
    <w:rsid w:val="00A40869"/>
    <w:rsid w:val="00A473E1"/>
    <w:rsid w:val="00A512B2"/>
    <w:rsid w:val="00A60EA9"/>
    <w:rsid w:val="00A744DA"/>
    <w:rsid w:val="00A86C01"/>
    <w:rsid w:val="00AB6D19"/>
    <w:rsid w:val="00AD047C"/>
    <w:rsid w:val="00AF6CD4"/>
    <w:rsid w:val="00B33398"/>
    <w:rsid w:val="00B427EF"/>
    <w:rsid w:val="00B4485B"/>
    <w:rsid w:val="00B60B19"/>
    <w:rsid w:val="00B714CE"/>
    <w:rsid w:val="00B72D08"/>
    <w:rsid w:val="00B80E9C"/>
    <w:rsid w:val="00B878EB"/>
    <w:rsid w:val="00B94F71"/>
    <w:rsid w:val="00BA06C6"/>
    <w:rsid w:val="00BA4A6E"/>
    <w:rsid w:val="00BB2179"/>
    <w:rsid w:val="00BC6B26"/>
    <w:rsid w:val="00BD2460"/>
    <w:rsid w:val="00BD3505"/>
    <w:rsid w:val="00BD4ADA"/>
    <w:rsid w:val="00C248FD"/>
    <w:rsid w:val="00C43133"/>
    <w:rsid w:val="00C632F4"/>
    <w:rsid w:val="00C75AE9"/>
    <w:rsid w:val="00C84D49"/>
    <w:rsid w:val="00C874F3"/>
    <w:rsid w:val="00CB72AD"/>
    <w:rsid w:val="00CC5C68"/>
    <w:rsid w:val="00CD02C1"/>
    <w:rsid w:val="00CD3C3A"/>
    <w:rsid w:val="00CE6AF7"/>
    <w:rsid w:val="00CF712A"/>
    <w:rsid w:val="00D004D4"/>
    <w:rsid w:val="00D334FB"/>
    <w:rsid w:val="00D444BC"/>
    <w:rsid w:val="00D50B4A"/>
    <w:rsid w:val="00D56BD5"/>
    <w:rsid w:val="00D67765"/>
    <w:rsid w:val="00D7633B"/>
    <w:rsid w:val="00D8765F"/>
    <w:rsid w:val="00DA14C2"/>
    <w:rsid w:val="00DB3E88"/>
    <w:rsid w:val="00DC7C86"/>
    <w:rsid w:val="00DF54E6"/>
    <w:rsid w:val="00E05FB1"/>
    <w:rsid w:val="00E1645F"/>
    <w:rsid w:val="00E23FFA"/>
    <w:rsid w:val="00E64367"/>
    <w:rsid w:val="00E70A6C"/>
    <w:rsid w:val="00EB0A1A"/>
    <w:rsid w:val="00EB1E89"/>
    <w:rsid w:val="00F20CBD"/>
    <w:rsid w:val="00F45456"/>
    <w:rsid w:val="00F46192"/>
    <w:rsid w:val="00F6281A"/>
    <w:rsid w:val="00F64A46"/>
    <w:rsid w:val="00F72680"/>
    <w:rsid w:val="00F76768"/>
    <w:rsid w:val="00F97D17"/>
    <w:rsid w:val="00F97F5C"/>
    <w:rsid w:val="00FA21D8"/>
    <w:rsid w:val="00FA74DF"/>
    <w:rsid w:val="00FD32F3"/>
    <w:rsid w:val="00FD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1D"/>
    <w:pPr>
      <w:spacing w:line="240" w:lineRule="auto"/>
    </w:pPr>
    <w:rPr>
      <w:rFonts w:eastAsia="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21D"/>
    <w:pPr>
      <w:tabs>
        <w:tab w:val="center" w:pos="4677"/>
        <w:tab w:val="right" w:pos="9355"/>
      </w:tabs>
    </w:pPr>
  </w:style>
  <w:style w:type="character" w:customStyle="1" w:styleId="a4">
    <w:name w:val="Верхний колонтитул Знак"/>
    <w:basedOn w:val="a0"/>
    <w:link w:val="a3"/>
    <w:uiPriority w:val="99"/>
    <w:rsid w:val="0089021D"/>
    <w:rPr>
      <w:rFonts w:eastAsia="Calibri" w:cs="Times New Roman"/>
      <w:sz w:val="24"/>
      <w:szCs w:val="24"/>
      <w:lang w:eastAsia="ru-RU"/>
    </w:rPr>
  </w:style>
  <w:style w:type="paragraph" w:styleId="a5">
    <w:name w:val="footer"/>
    <w:basedOn w:val="a"/>
    <w:link w:val="a6"/>
    <w:uiPriority w:val="99"/>
    <w:unhideWhenUsed/>
    <w:rsid w:val="0089021D"/>
    <w:pPr>
      <w:tabs>
        <w:tab w:val="center" w:pos="4677"/>
        <w:tab w:val="right" w:pos="9355"/>
      </w:tabs>
    </w:pPr>
  </w:style>
  <w:style w:type="character" w:customStyle="1" w:styleId="a6">
    <w:name w:val="Нижний колонтитул Знак"/>
    <w:basedOn w:val="a0"/>
    <w:link w:val="a5"/>
    <w:uiPriority w:val="99"/>
    <w:rsid w:val="0089021D"/>
    <w:rPr>
      <w:rFonts w:eastAsia="Calibri" w:cs="Times New Roman"/>
      <w:sz w:val="24"/>
      <w:szCs w:val="24"/>
      <w:lang w:eastAsia="ru-RU"/>
    </w:rPr>
  </w:style>
  <w:style w:type="paragraph" w:styleId="a7">
    <w:name w:val="Balloon Text"/>
    <w:basedOn w:val="a"/>
    <w:link w:val="a8"/>
    <w:uiPriority w:val="99"/>
    <w:semiHidden/>
    <w:unhideWhenUsed/>
    <w:rsid w:val="00F72680"/>
    <w:rPr>
      <w:rFonts w:ascii="Tahoma" w:hAnsi="Tahoma" w:cs="Tahoma"/>
      <w:sz w:val="16"/>
      <w:szCs w:val="16"/>
    </w:rPr>
  </w:style>
  <w:style w:type="character" w:customStyle="1" w:styleId="a8">
    <w:name w:val="Текст выноски Знак"/>
    <w:basedOn w:val="a0"/>
    <w:link w:val="a7"/>
    <w:uiPriority w:val="99"/>
    <w:semiHidden/>
    <w:rsid w:val="00F72680"/>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1D"/>
    <w:pPr>
      <w:spacing w:line="240" w:lineRule="auto"/>
    </w:pPr>
    <w:rPr>
      <w:rFonts w:eastAsia="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21D"/>
    <w:pPr>
      <w:tabs>
        <w:tab w:val="center" w:pos="4677"/>
        <w:tab w:val="right" w:pos="9355"/>
      </w:tabs>
    </w:pPr>
  </w:style>
  <w:style w:type="character" w:customStyle="1" w:styleId="a4">
    <w:name w:val="Верхний колонтитул Знак"/>
    <w:basedOn w:val="a0"/>
    <w:link w:val="a3"/>
    <w:uiPriority w:val="99"/>
    <w:rsid w:val="0089021D"/>
    <w:rPr>
      <w:rFonts w:eastAsia="Calibri" w:cs="Times New Roman"/>
      <w:sz w:val="24"/>
      <w:szCs w:val="24"/>
      <w:lang w:eastAsia="ru-RU"/>
    </w:rPr>
  </w:style>
  <w:style w:type="paragraph" w:styleId="a5">
    <w:name w:val="footer"/>
    <w:basedOn w:val="a"/>
    <w:link w:val="a6"/>
    <w:uiPriority w:val="99"/>
    <w:unhideWhenUsed/>
    <w:rsid w:val="0089021D"/>
    <w:pPr>
      <w:tabs>
        <w:tab w:val="center" w:pos="4677"/>
        <w:tab w:val="right" w:pos="9355"/>
      </w:tabs>
    </w:pPr>
  </w:style>
  <w:style w:type="character" w:customStyle="1" w:styleId="a6">
    <w:name w:val="Нижний колонтитул Знак"/>
    <w:basedOn w:val="a0"/>
    <w:link w:val="a5"/>
    <w:uiPriority w:val="99"/>
    <w:rsid w:val="0089021D"/>
    <w:rPr>
      <w:rFonts w:eastAsia="Calibri" w:cs="Times New Roman"/>
      <w:sz w:val="24"/>
      <w:szCs w:val="24"/>
      <w:lang w:eastAsia="ru-RU"/>
    </w:rPr>
  </w:style>
  <w:style w:type="paragraph" w:styleId="a7">
    <w:name w:val="Balloon Text"/>
    <w:basedOn w:val="a"/>
    <w:link w:val="a8"/>
    <w:uiPriority w:val="99"/>
    <w:semiHidden/>
    <w:unhideWhenUsed/>
    <w:rsid w:val="00F72680"/>
    <w:rPr>
      <w:rFonts w:ascii="Tahoma" w:hAnsi="Tahoma" w:cs="Tahoma"/>
      <w:sz w:val="16"/>
      <w:szCs w:val="16"/>
    </w:rPr>
  </w:style>
  <w:style w:type="character" w:customStyle="1" w:styleId="a8">
    <w:name w:val="Текст выноски Знак"/>
    <w:basedOn w:val="a0"/>
    <w:link w:val="a7"/>
    <w:uiPriority w:val="99"/>
    <w:semiHidden/>
    <w:rsid w:val="00F72680"/>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9A07-9F31-49C6-805E-FB49F9EC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16633</Words>
  <Characters>94812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Билалова Гульнара Романовна</dc:creator>
  <cp:lastModifiedBy>User</cp:lastModifiedBy>
  <cp:revision>2</cp:revision>
  <cp:lastPrinted>2017-04-03T02:17:00Z</cp:lastPrinted>
  <dcterms:created xsi:type="dcterms:W3CDTF">2017-04-06T04:07:00Z</dcterms:created>
  <dcterms:modified xsi:type="dcterms:W3CDTF">2017-04-06T04:07:00Z</dcterms:modified>
</cp:coreProperties>
</file>