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03" w:rsidRDefault="002D0E03" w:rsidP="00EE5FDC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</w:p>
    <w:p w:rsidR="00EE5FDC" w:rsidRPr="009E58D3" w:rsidRDefault="00EE5FDC" w:rsidP="00EE5FDC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9E58D3">
        <w:rPr>
          <w:b/>
          <w:sz w:val="28"/>
          <w:szCs w:val="28"/>
        </w:rPr>
        <w:t xml:space="preserve">Повестка </w:t>
      </w:r>
      <w:r w:rsidR="002A4530" w:rsidRPr="009E58D3">
        <w:rPr>
          <w:b/>
          <w:sz w:val="28"/>
          <w:szCs w:val="28"/>
        </w:rPr>
        <w:t xml:space="preserve">совместного </w:t>
      </w:r>
      <w:r w:rsidRPr="009E58D3">
        <w:rPr>
          <w:b/>
          <w:sz w:val="28"/>
          <w:szCs w:val="28"/>
        </w:rPr>
        <w:t>заседания</w:t>
      </w:r>
    </w:p>
    <w:p w:rsidR="00EE5FDC" w:rsidRPr="002D0E03" w:rsidRDefault="002A4530" w:rsidP="00EE5FDC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 w:rsidRPr="002D0E03">
        <w:rPr>
          <w:sz w:val="28"/>
          <w:szCs w:val="28"/>
        </w:rPr>
        <w:t xml:space="preserve">Палат городских округов, </w:t>
      </w:r>
      <w:r w:rsidR="00E82D35" w:rsidRPr="002D0E03">
        <w:rPr>
          <w:sz w:val="28"/>
          <w:szCs w:val="28"/>
        </w:rPr>
        <w:t>муниципальных</w:t>
      </w:r>
      <w:r w:rsidRPr="002D0E03">
        <w:rPr>
          <w:sz w:val="28"/>
          <w:szCs w:val="28"/>
        </w:rPr>
        <w:t xml:space="preserve"> районов, муниципальных округов </w:t>
      </w:r>
      <w:r w:rsidR="00EE5FDC" w:rsidRPr="002D0E03">
        <w:rPr>
          <w:sz w:val="28"/>
          <w:szCs w:val="28"/>
        </w:rPr>
        <w:t>Совета муниципальных образований</w:t>
      </w:r>
    </w:p>
    <w:p w:rsidR="00EE5FDC" w:rsidRPr="002D0E03" w:rsidRDefault="00EE5FDC" w:rsidP="00EE5FDC">
      <w:pPr>
        <w:tabs>
          <w:tab w:val="left" w:pos="0"/>
          <w:tab w:val="left" w:pos="1134"/>
        </w:tabs>
        <w:jc w:val="center"/>
        <w:rPr>
          <w:sz w:val="28"/>
          <w:szCs w:val="28"/>
        </w:rPr>
      </w:pPr>
      <w:r w:rsidRPr="002D0E03">
        <w:rPr>
          <w:sz w:val="28"/>
          <w:szCs w:val="28"/>
        </w:rPr>
        <w:t>Красноярского края</w:t>
      </w:r>
      <w:r w:rsidR="002A4530" w:rsidRPr="002D0E03">
        <w:rPr>
          <w:sz w:val="28"/>
          <w:szCs w:val="28"/>
        </w:rPr>
        <w:t xml:space="preserve"> в режиме видеоконференцсвязи (ВКС)</w:t>
      </w:r>
    </w:p>
    <w:p w:rsidR="002D0E03" w:rsidRPr="009E58D3" w:rsidRDefault="002D0E03" w:rsidP="00EE5FDC">
      <w:pPr>
        <w:tabs>
          <w:tab w:val="left" w:pos="0"/>
          <w:tab w:val="left" w:pos="1134"/>
          <w:tab w:val="left" w:pos="2552"/>
        </w:tabs>
        <w:jc w:val="both"/>
        <w:rPr>
          <w:sz w:val="16"/>
          <w:szCs w:val="16"/>
        </w:rPr>
      </w:pPr>
    </w:p>
    <w:p w:rsidR="00EE5FDC" w:rsidRPr="009E58D3" w:rsidRDefault="003E4ADC" w:rsidP="00EE5FDC">
      <w:pPr>
        <w:tabs>
          <w:tab w:val="left" w:pos="0"/>
          <w:tab w:val="left" w:pos="1134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8 сентября</w:t>
      </w:r>
      <w:r w:rsidR="00EE5FDC" w:rsidRPr="009E58D3">
        <w:rPr>
          <w:sz w:val="28"/>
          <w:szCs w:val="28"/>
        </w:rPr>
        <w:t xml:space="preserve"> 20</w:t>
      </w:r>
      <w:r w:rsidR="009E58D3">
        <w:rPr>
          <w:sz w:val="28"/>
          <w:szCs w:val="28"/>
        </w:rPr>
        <w:t>20 года</w:t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9E58D3">
        <w:rPr>
          <w:sz w:val="28"/>
          <w:szCs w:val="28"/>
        </w:rPr>
        <w:tab/>
      </w:r>
      <w:r w:rsidR="00EE5FDC" w:rsidRPr="009E58D3">
        <w:rPr>
          <w:sz w:val="28"/>
          <w:szCs w:val="28"/>
        </w:rPr>
        <w:t xml:space="preserve"> </w:t>
      </w:r>
      <w:r w:rsidR="00F25F08" w:rsidRPr="009E58D3">
        <w:rPr>
          <w:sz w:val="28"/>
          <w:szCs w:val="28"/>
        </w:rPr>
        <w:t xml:space="preserve">                  </w:t>
      </w:r>
      <w:r w:rsidR="00EE5FDC" w:rsidRPr="009E58D3">
        <w:rPr>
          <w:sz w:val="28"/>
          <w:szCs w:val="28"/>
        </w:rPr>
        <w:t xml:space="preserve">      г. Красноярск</w:t>
      </w:r>
    </w:p>
    <w:p w:rsidR="00EE5FDC" w:rsidRPr="009E58D3" w:rsidRDefault="007E27A3" w:rsidP="00EE5FDC">
      <w:pPr>
        <w:tabs>
          <w:tab w:val="left" w:pos="0"/>
          <w:tab w:val="left" w:pos="1134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14:00 час.</w:t>
      </w:r>
    </w:p>
    <w:p w:rsidR="007E27A3" w:rsidRDefault="007E27A3" w:rsidP="003E4ADC">
      <w:pPr>
        <w:tabs>
          <w:tab w:val="left" w:pos="0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</w:p>
    <w:p w:rsidR="00F25F08" w:rsidRPr="002D0E03" w:rsidRDefault="00F25F08" w:rsidP="003E4ADC">
      <w:pPr>
        <w:tabs>
          <w:tab w:val="left" w:pos="0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Вступительное слово.</w:t>
      </w:r>
    </w:p>
    <w:p w:rsidR="00F25F08" w:rsidRPr="002D0E03" w:rsidRDefault="00F25F08" w:rsidP="003E4ADC">
      <w:pPr>
        <w:tabs>
          <w:tab w:val="left" w:pos="0"/>
          <w:tab w:val="left" w:pos="1134"/>
          <w:tab w:val="left" w:pos="2552"/>
        </w:tabs>
        <w:ind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Еремин Сергей Васильевич – Председатель Совета муниципальных образований Красноярского края, Глава города Красноярска</w:t>
      </w:r>
    </w:p>
    <w:p w:rsidR="00EE5FDC" w:rsidRPr="002D0E03" w:rsidRDefault="00EE5FDC" w:rsidP="003E4ADC">
      <w:pPr>
        <w:tabs>
          <w:tab w:val="left" w:pos="0"/>
          <w:tab w:val="left" w:pos="1134"/>
          <w:tab w:val="left" w:pos="2552"/>
        </w:tabs>
        <w:ind w:firstLine="567"/>
        <w:jc w:val="both"/>
        <w:rPr>
          <w:sz w:val="16"/>
          <w:szCs w:val="16"/>
        </w:rPr>
      </w:pPr>
    </w:p>
    <w:p w:rsidR="00EE5FDC" w:rsidRPr="002D0E03" w:rsidRDefault="002A4530" w:rsidP="003E4ADC">
      <w:pPr>
        <w:pStyle w:val="a3"/>
        <w:numPr>
          <w:ilvl w:val="0"/>
          <w:numId w:val="1"/>
        </w:numPr>
        <w:tabs>
          <w:tab w:val="left" w:pos="-1985"/>
          <w:tab w:val="left" w:pos="0"/>
          <w:tab w:val="left" w:pos="993"/>
        </w:tabs>
        <w:ind w:left="142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 xml:space="preserve">О выполнении Плана </w:t>
      </w:r>
      <w:r w:rsidR="006D6E51" w:rsidRPr="002D0E03">
        <w:rPr>
          <w:sz w:val="28"/>
          <w:szCs w:val="28"/>
        </w:rPr>
        <w:t xml:space="preserve">мероприятий по реализации резолюции </w:t>
      </w:r>
      <w:r w:rsidR="006D6E51" w:rsidRPr="002D0E03">
        <w:rPr>
          <w:sz w:val="28"/>
          <w:szCs w:val="28"/>
        </w:rPr>
        <w:br/>
        <w:t xml:space="preserve">и </w:t>
      </w:r>
      <w:r w:rsidRPr="002D0E03">
        <w:rPr>
          <w:sz w:val="28"/>
          <w:szCs w:val="28"/>
        </w:rPr>
        <w:t>п</w:t>
      </w:r>
      <w:r w:rsidR="00EE5FDC" w:rsidRPr="002D0E03">
        <w:rPr>
          <w:sz w:val="28"/>
          <w:szCs w:val="28"/>
        </w:rPr>
        <w:t xml:space="preserve">редложений делегатов </w:t>
      </w:r>
      <w:r w:rsidRPr="002D0E03">
        <w:rPr>
          <w:sz w:val="28"/>
          <w:szCs w:val="28"/>
        </w:rPr>
        <w:t xml:space="preserve">и участников </w:t>
      </w:r>
      <w:r w:rsidR="00EE5FDC" w:rsidRPr="002D0E03">
        <w:rPr>
          <w:sz w:val="28"/>
          <w:szCs w:val="28"/>
        </w:rPr>
        <w:t>Х</w:t>
      </w:r>
      <w:r w:rsidRPr="002D0E03">
        <w:rPr>
          <w:sz w:val="28"/>
          <w:szCs w:val="28"/>
          <w:lang w:val="en-US"/>
        </w:rPr>
        <w:t>I</w:t>
      </w:r>
      <w:r w:rsidR="00EE5FDC" w:rsidRPr="002D0E03">
        <w:rPr>
          <w:sz w:val="28"/>
          <w:szCs w:val="28"/>
        </w:rPr>
        <w:t xml:space="preserve"> </w:t>
      </w:r>
      <w:r w:rsidR="00F25F08" w:rsidRPr="002D0E03">
        <w:rPr>
          <w:sz w:val="28"/>
          <w:szCs w:val="28"/>
        </w:rPr>
        <w:t>съезда</w:t>
      </w:r>
      <w:r w:rsidR="00EE5FDC" w:rsidRPr="002D0E03">
        <w:rPr>
          <w:sz w:val="28"/>
          <w:szCs w:val="28"/>
        </w:rPr>
        <w:t xml:space="preserve"> Совета муниципальных образований Красноярского края.</w:t>
      </w:r>
    </w:p>
    <w:p w:rsidR="00EE5FDC" w:rsidRDefault="00EE5FDC" w:rsidP="003E4ADC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Докладчик:</w:t>
      </w:r>
      <w:r w:rsidR="006D6E51" w:rsidRPr="002D0E03">
        <w:rPr>
          <w:sz w:val="28"/>
          <w:szCs w:val="28"/>
        </w:rPr>
        <w:t xml:space="preserve"> </w:t>
      </w:r>
      <w:r w:rsidRPr="002D0E03">
        <w:rPr>
          <w:sz w:val="28"/>
          <w:szCs w:val="28"/>
        </w:rPr>
        <w:t>Коновальцев</w:t>
      </w:r>
      <w:r w:rsidR="006D6E51" w:rsidRPr="002D0E03">
        <w:rPr>
          <w:sz w:val="28"/>
          <w:szCs w:val="28"/>
        </w:rPr>
        <w:t xml:space="preserve"> Александр Николаевич – </w:t>
      </w:r>
      <w:r w:rsidR="00755E1C" w:rsidRPr="002D0E03">
        <w:rPr>
          <w:sz w:val="28"/>
          <w:szCs w:val="28"/>
        </w:rPr>
        <w:t>И</w:t>
      </w:r>
      <w:r w:rsidR="006D6E51" w:rsidRPr="002D0E03">
        <w:rPr>
          <w:sz w:val="28"/>
          <w:szCs w:val="28"/>
        </w:rPr>
        <w:t>сполнительный директор Совета муниципальных образований Красноярского края</w:t>
      </w:r>
    </w:p>
    <w:p w:rsidR="002D0E03" w:rsidRPr="002D0E03" w:rsidRDefault="002D0E03" w:rsidP="003E4ADC">
      <w:pPr>
        <w:pStyle w:val="a3"/>
        <w:tabs>
          <w:tab w:val="left" w:pos="0"/>
          <w:tab w:val="left" w:pos="993"/>
        </w:tabs>
        <w:ind w:left="0" w:firstLine="567"/>
        <w:jc w:val="both"/>
        <w:rPr>
          <w:sz w:val="16"/>
          <w:szCs w:val="16"/>
        </w:rPr>
      </w:pPr>
    </w:p>
    <w:p w:rsidR="00EE5FDC" w:rsidRPr="002D0E03" w:rsidRDefault="00E82D35" w:rsidP="003E4ADC">
      <w:pPr>
        <w:pStyle w:val="a3"/>
        <w:numPr>
          <w:ilvl w:val="0"/>
          <w:numId w:val="1"/>
        </w:numPr>
        <w:tabs>
          <w:tab w:val="left" w:pos="-2410"/>
          <w:tab w:val="left" w:pos="0"/>
          <w:tab w:val="left" w:pos="993"/>
        </w:tabs>
        <w:ind w:left="142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О с</w:t>
      </w:r>
      <w:r w:rsidR="00755E1C" w:rsidRPr="002D0E03">
        <w:rPr>
          <w:sz w:val="28"/>
          <w:szCs w:val="28"/>
        </w:rPr>
        <w:t>овершенствовани</w:t>
      </w:r>
      <w:r w:rsidRPr="002D0E03">
        <w:rPr>
          <w:sz w:val="28"/>
          <w:szCs w:val="28"/>
        </w:rPr>
        <w:t>и</w:t>
      </w:r>
      <w:r w:rsidR="00755E1C" w:rsidRPr="002D0E03">
        <w:rPr>
          <w:sz w:val="28"/>
          <w:szCs w:val="28"/>
        </w:rPr>
        <w:t xml:space="preserve"> обеспечения пожарной безопасности населенных пунктов в муниципальных образованиях Красноярского края. </w:t>
      </w:r>
    </w:p>
    <w:p w:rsidR="00EE5FDC" w:rsidRDefault="00EE5FDC" w:rsidP="003E4ADC">
      <w:pPr>
        <w:pStyle w:val="a3"/>
        <w:tabs>
          <w:tab w:val="left" w:pos="-1843"/>
          <w:tab w:val="left" w:pos="0"/>
          <w:tab w:val="left" w:pos="993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 xml:space="preserve">Докладчик: </w:t>
      </w:r>
      <w:r w:rsidR="00755E1C" w:rsidRPr="002D0E03">
        <w:rPr>
          <w:sz w:val="28"/>
          <w:szCs w:val="28"/>
        </w:rPr>
        <w:t xml:space="preserve">Богданов </w:t>
      </w:r>
      <w:r w:rsidR="00E82D35" w:rsidRPr="002D0E03">
        <w:rPr>
          <w:sz w:val="28"/>
          <w:szCs w:val="28"/>
        </w:rPr>
        <w:t xml:space="preserve">Алексей Владимирович – заместитель начальника Главного управления МЧС России по Красноярскому краю </w:t>
      </w:r>
      <w:r w:rsidR="00F25F08" w:rsidRPr="002D0E03">
        <w:rPr>
          <w:sz w:val="28"/>
          <w:szCs w:val="28"/>
        </w:rPr>
        <w:br/>
      </w:r>
      <w:r w:rsidR="00E82D35" w:rsidRPr="002D0E03">
        <w:rPr>
          <w:sz w:val="28"/>
          <w:szCs w:val="28"/>
        </w:rPr>
        <w:t>(по государственной противопожарной службе)</w:t>
      </w:r>
    </w:p>
    <w:p w:rsidR="002D0E03" w:rsidRPr="002D0E03" w:rsidRDefault="002D0E03" w:rsidP="003E4ADC">
      <w:pPr>
        <w:pStyle w:val="a3"/>
        <w:tabs>
          <w:tab w:val="left" w:pos="-1843"/>
          <w:tab w:val="left" w:pos="0"/>
          <w:tab w:val="left" w:pos="993"/>
        </w:tabs>
        <w:ind w:left="0" w:right="-1" w:firstLine="567"/>
        <w:jc w:val="both"/>
        <w:rPr>
          <w:sz w:val="16"/>
          <w:szCs w:val="16"/>
        </w:rPr>
      </w:pPr>
    </w:p>
    <w:p w:rsidR="003E4ADC" w:rsidRDefault="00F25F08" w:rsidP="003E4ADC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О</w:t>
      </w:r>
      <w:r w:rsidR="002D0E03" w:rsidRPr="002D0E03">
        <w:rPr>
          <w:sz w:val="28"/>
          <w:szCs w:val="28"/>
        </w:rPr>
        <w:t xml:space="preserve">б участии во </w:t>
      </w:r>
      <w:r w:rsidRPr="002D0E03">
        <w:rPr>
          <w:sz w:val="28"/>
          <w:szCs w:val="28"/>
        </w:rPr>
        <w:t>Всероссийском конкурсе «Лучшая муниципальная практика»</w:t>
      </w:r>
      <w:r w:rsidR="002D0E03" w:rsidRPr="002D0E03">
        <w:rPr>
          <w:sz w:val="28"/>
          <w:szCs w:val="28"/>
        </w:rPr>
        <w:t xml:space="preserve"> в номинации «Градостроительная политика, обеспечение благоприятной среды жизнедеятельности населения и развитие жилищно-коммунального хозяйства».</w:t>
      </w:r>
    </w:p>
    <w:p w:rsidR="00EE5FDC" w:rsidRPr="003E4ADC" w:rsidRDefault="002D0E03" w:rsidP="003E4ADC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28"/>
          <w:szCs w:val="28"/>
        </w:rPr>
      </w:pPr>
      <w:r w:rsidRPr="003E4ADC">
        <w:rPr>
          <w:sz w:val="28"/>
          <w:szCs w:val="28"/>
        </w:rPr>
        <w:t>Муниципальная практика: «</w:t>
      </w:r>
      <w:r w:rsidR="00F25F08" w:rsidRPr="003E4ADC">
        <w:rPr>
          <w:sz w:val="28"/>
          <w:szCs w:val="28"/>
        </w:rPr>
        <w:t>Восстановление исторической среды территории центральной части города Енисейска, благоустройство гостевых и туристических маршрутов города</w:t>
      </w:r>
      <w:r w:rsidRPr="003E4ADC">
        <w:rPr>
          <w:sz w:val="28"/>
          <w:szCs w:val="28"/>
        </w:rPr>
        <w:t>»</w:t>
      </w:r>
      <w:r w:rsidR="00F25F08" w:rsidRPr="003E4ADC">
        <w:rPr>
          <w:sz w:val="28"/>
          <w:szCs w:val="28"/>
        </w:rPr>
        <w:t>.</w:t>
      </w:r>
    </w:p>
    <w:p w:rsidR="00EE5FDC" w:rsidRPr="002D0E03" w:rsidRDefault="00EE5FDC" w:rsidP="003E4ADC">
      <w:pPr>
        <w:pStyle w:val="a3"/>
        <w:tabs>
          <w:tab w:val="left" w:pos="0"/>
          <w:tab w:val="left" w:pos="993"/>
          <w:tab w:val="left" w:pos="2552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 xml:space="preserve">Докладчик: </w:t>
      </w:r>
      <w:r w:rsidR="00F25F08" w:rsidRPr="002D0E03">
        <w:rPr>
          <w:sz w:val="28"/>
          <w:szCs w:val="28"/>
        </w:rPr>
        <w:t>Никольский Валерий Викторович – глава города Енисейска</w:t>
      </w:r>
    </w:p>
    <w:p w:rsidR="002D0E03" w:rsidRPr="002D0E03" w:rsidRDefault="002D0E03" w:rsidP="003E4ADC">
      <w:pPr>
        <w:tabs>
          <w:tab w:val="left" w:pos="0"/>
          <w:tab w:val="left" w:pos="993"/>
          <w:tab w:val="left" w:pos="1418"/>
        </w:tabs>
        <w:ind w:right="-1" w:firstLine="567"/>
        <w:jc w:val="both"/>
        <w:rPr>
          <w:sz w:val="16"/>
          <w:szCs w:val="16"/>
        </w:rPr>
      </w:pPr>
    </w:p>
    <w:p w:rsidR="00EE5FDC" w:rsidRPr="002D0E03" w:rsidRDefault="00102A50" w:rsidP="003E4ADC">
      <w:pPr>
        <w:pStyle w:val="a3"/>
        <w:tabs>
          <w:tab w:val="left" w:pos="0"/>
          <w:tab w:val="left" w:pos="993"/>
          <w:tab w:val="left" w:pos="1418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FDC" w:rsidRPr="002D0E03">
        <w:rPr>
          <w:sz w:val="28"/>
          <w:szCs w:val="28"/>
        </w:rPr>
        <w:t>.</w:t>
      </w:r>
      <w:r w:rsidR="00EE5FDC" w:rsidRPr="002D0E03">
        <w:rPr>
          <w:sz w:val="28"/>
          <w:szCs w:val="28"/>
        </w:rPr>
        <w:tab/>
      </w:r>
      <w:r w:rsidR="00F25F08" w:rsidRPr="002D0E03">
        <w:rPr>
          <w:sz w:val="28"/>
          <w:szCs w:val="28"/>
        </w:rPr>
        <w:t>Разное.</w:t>
      </w:r>
    </w:p>
    <w:p w:rsidR="00F25F08" w:rsidRPr="002D0E03" w:rsidRDefault="00F25F08" w:rsidP="003E4ADC">
      <w:pPr>
        <w:pStyle w:val="a3"/>
        <w:tabs>
          <w:tab w:val="left" w:pos="0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О внесении изменений в законодательство о территориальном общественном самоуправлении (ТОС).</w:t>
      </w:r>
    </w:p>
    <w:p w:rsidR="00F25F08" w:rsidRDefault="00F25F08" w:rsidP="003E4AD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D0E03">
        <w:rPr>
          <w:sz w:val="28"/>
          <w:szCs w:val="28"/>
        </w:rPr>
        <w:t>Выступление: Черепанова Наталья Евгеньевна –</w:t>
      </w:r>
      <w:r w:rsidR="002D0E03">
        <w:rPr>
          <w:sz w:val="28"/>
          <w:szCs w:val="28"/>
        </w:rPr>
        <w:t xml:space="preserve"> </w:t>
      </w:r>
      <w:r w:rsidRPr="002D0E03">
        <w:rPr>
          <w:sz w:val="28"/>
          <w:szCs w:val="28"/>
        </w:rPr>
        <w:t>руководитель центра по программам содействия развитию местного самоуправления</w:t>
      </w:r>
    </w:p>
    <w:p w:rsidR="002D0E03" w:rsidRPr="002D0E03" w:rsidRDefault="002D0E03" w:rsidP="003E4ADC">
      <w:pPr>
        <w:pStyle w:val="a3"/>
        <w:tabs>
          <w:tab w:val="left" w:pos="0"/>
        </w:tabs>
        <w:ind w:left="0" w:firstLine="567"/>
        <w:jc w:val="both"/>
        <w:rPr>
          <w:sz w:val="16"/>
          <w:szCs w:val="16"/>
        </w:rPr>
      </w:pPr>
      <w:bookmarkStart w:id="0" w:name="_GoBack"/>
      <w:bookmarkEnd w:id="0"/>
    </w:p>
    <w:p w:rsidR="002D0E03" w:rsidRPr="002D0E03" w:rsidRDefault="002D0E03" w:rsidP="003E4ADC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Обмен мнениями.</w:t>
      </w:r>
    </w:p>
    <w:sectPr w:rsidR="002D0E03" w:rsidRPr="002D0E03" w:rsidSect="009E58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2A71"/>
    <w:multiLevelType w:val="hybridMultilevel"/>
    <w:tmpl w:val="9CBC4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794054"/>
    <w:multiLevelType w:val="hybridMultilevel"/>
    <w:tmpl w:val="D14A8482"/>
    <w:lvl w:ilvl="0" w:tplc="51628390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C4"/>
    <w:rsid w:val="00102A50"/>
    <w:rsid w:val="00205A32"/>
    <w:rsid w:val="002A4530"/>
    <w:rsid w:val="002D0E03"/>
    <w:rsid w:val="003E4ADC"/>
    <w:rsid w:val="00404652"/>
    <w:rsid w:val="00490BC4"/>
    <w:rsid w:val="00596188"/>
    <w:rsid w:val="006D6E51"/>
    <w:rsid w:val="00755E1C"/>
    <w:rsid w:val="007E27A3"/>
    <w:rsid w:val="009E58D3"/>
    <w:rsid w:val="00E30674"/>
    <w:rsid w:val="00E82D35"/>
    <w:rsid w:val="00EE5FDC"/>
    <w:rsid w:val="00F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2020-09-01T03:40:00Z</cp:lastPrinted>
  <dcterms:created xsi:type="dcterms:W3CDTF">2020-09-01T01:43:00Z</dcterms:created>
  <dcterms:modified xsi:type="dcterms:W3CDTF">2020-09-02T09:51:00Z</dcterms:modified>
</cp:coreProperties>
</file>