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76" w:rsidRDefault="00562676" w:rsidP="00562676">
      <w:pPr>
        <w:spacing w:after="120" w:line="240" w:lineRule="auto"/>
        <w:ind w:left="-284" w:right="-143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  <w:r w:rsidRPr="00D4666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проведения   </w:t>
      </w:r>
    </w:p>
    <w:p w:rsidR="00897A7F" w:rsidRDefault="00897A7F" w:rsidP="00897A7F">
      <w:pPr>
        <w:spacing w:after="12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7A7F">
        <w:rPr>
          <w:rFonts w:ascii="Times New Roman" w:eastAsia="Times New Roman" w:hAnsi="Times New Roman" w:cs="Times New Roman"/>
          <w:b/>
          <w:sz w:val="28"/>
          <w:szCs w:val="28"/>
        </w:rPr>
        <w:t xml:space="preserve">отборочного тура по территориальной зоне «Восток» </w:t>
      </w:r>
    </w:p>
    <w:p w:rsidR="00897A7F" w:rsidRDefault="00897A7F" w:rsidP="00897A7F">
      <w:pPr>
        <w:spacing w:after="12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7A7F">
        <w:rPr>
          <w:rFonts w:ascii="Times New Roman" w:eastAsia="Times New Roman" w:hAnsi="Times New Roman" w:cs="Times New Roman"/>
          <w:b/>
          <w:sz w:val="28"/>
          <w:szCs w:val="28"/>
        </w:rPr>
        <w:t xml:space="preserve">XIV Спартакиады Совета муниципальных образований </w:t>
      </w:r>
    </w:p>
    <w:p w:rsidR="00897A7F" w:rsidRDefault="00897A7F" w:rsidP="00897A7F">
      <w:pPr>
        <w:spacing w:after="12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7A7F">
        <w:rPr>
          <w:rFonts w:ascii="Times New Roman" w:eastAsia="Times New Roman" w:hAnsi="Times New Roman" w:cs="Times New Roman"/>
          <w:b/>
          <w:sz w:val="28"/>
          <w:szCs w:val="28"/>
        </w:rPr>
        <w:t>Красноярского края</w:t>
      </w:r>
    </w:p>
    <w:p w:rsidR="009D2AD7" w:rsidRDefault="009D2AD7" w:rsidP="00897A7F">
      <w:pPr>
        <w:spacing w:after="12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2676" w:rsidRPr="00A147C0" w:rsidRDefault="0093273E" w:rsidP="00562676">
      <w:pPr>
        <w:spacing w:after="120" w:line="240" w:lineRule="auto"/>
        <w:ind w:left="-284" w:right="-14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04 июня </w:t>
      </w:r>
      <w:r w:rsidR="009D2AD7">
        <w:rPr>
          <w:rFonts w:ascii="Times New Roman" w:eastAsia="Times New Roman" w:hAnsi="Times New Roman" w:cs="Times New Roman"/>
          <w:sz w:val="28"/>
          <w:szCs w:val="28"/>
        </w:rPr>
        <w:t xml:space="preserve"> 2021 г.</w:t>
      </w:r>
      <w:r w:rsidR="009D2AD7">
        <w:rPr>
          <w:rFonts w:ascii="Times New Roman" w:eastAsia="Times New Roman" w:hAnsi="Times New Roman" w:cs="Times New Roman"/>
          <w:sz w:val="28"/>
          <w:szCs w:val="28"/>
        </w:rPr>
        <w:tab/>
      </w:r>
      <w:r w:rsidR="009D2AD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5626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="00897A7F">
        <w:rPr>
          <w:rFonts w:ascii="Times New Roman" w:eastAsia="Times New Roman" w:hAnsi="Times New Roman" w:cs="Times New Roman"/>
          <w:sz w:val="28"/>
          <w:szCs w:val="28"/>
        </w:rPr>
        <w:t>ЗАТО г. Зеленогорск</w:t>
      </w:r>
    </w:p>
    <w:tbl>
      <w:tblPr>
        <w:tblStyle w:val="a3"/>
        <w:tblpPr w:leftFromText="180" w:rightFromText="180" w:vertAnchor="text" w:horzAnchor="page" w:tblpX="1102" w:tblpY="362"/>
        <w:tblW w:w="10065" w:type="dxa"/>
        <w:tblLook w:val="04A0" w:firstRow="1" w:lastRow="0" w:firstColumn="1" w:lastColumn="0" w:noHBand="0" w:noVBand="1"/>
      </w:tblPr>
      <w:tblGrid>
        <w:gridCol w:w="534"/>
        <w:gridCol w:w="4961"/>
        <w:gridCol w:w="1479"/>
        <w:gridCol w:w="3091"/>
      </w:tblGrid>
      <w:tr w:rsidR="00562676" w:rsidRPr="00D46665" w:rsidTr="009D2AD7">
        <w:trPr>
          <w:trHeight w:val="551"/>
        </w:trPr>
        <w:tc>
          <w:tcPr>
            <w:tcW w:w="534" w:type="dxa"/>
            <w:vAlign w:val="center"/>
          </w:tcPr>
          <w:p w:rsidR="00562676" w:rsidRPr="00D46665" w:rsidRDefault="00562676" w:rsidP="00A823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62676" w:rsidRPr="00D46665" w:rsidRDefault="00562676" w:rsidP="00A823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6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61" w:type="dxa"/>
            <w:vAlign w:val="center"/>
          </w:tcPr>
          <w:p w:rsidR="00562676" w:rsidRPr="00D46665" w:rsidRDefault="00562676" w:rsidP="009D2A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79" w:type="dxa"/>
            <w:tcBorders>
              <w:right w:val="single" w:sz="4" w:space="0" w:color="auto"/>
            </w:tcBorders>
            <w:vAlign w:val="center"/>
          </w:tcPr>
          <w:p w:rsidR="00562676" w:rsidRPr="00D46665" w:rsidRDefault="00562676" w:rsidP="009D2A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2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091" w:type="dxa"/>
            <w:tcBorders>
              <w:left w:val="single" w:sz="4" w:space="0" w:color="auto"/>
            </w:tcBorders>
            <w:vAlign w:val="center"/>
          </w:tcPr>
          <w:p w:rsidR="00562676" w:rsidRPr="00D46665" w:rsidRDefault="00562676" w:rsidP="009D2A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6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562676" w:rsidRPr="00D46665" w:rsidTr="009D2AD7">
        <w:trPr>
          <w:trHeight w:val="856"/>
        </w:trPr>
        <w:tc>
          <w:tcPr>
            <w:tcW w:w="534" w:type="dxa"/>
            <w:vAlign w:val="center"/>
          </w:tcPr>
          <w:p w:rsidR="00562676" w:rsidRPr="00431A29" w:rsidRDefault="00562676" w:rsidP="00A823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562676" w:rsidRPr="00431A29" w:rsidRDefault="00562676" w:rsidP="009D2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29">
              <w:rPr>
                <w:rFonts w:ascii="Times New Roman" w:eastAsia="Times New Roman" w:hAnsi="Times New Roman" w:cs="Times New Roman"/>
                <w:sz w:val="24"/>
                <w:szCs w:val="24"/>
              </w:rPr>
              <w:t>Заезд делегаций, работа мандатной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по допуску участников</w:t>
            </w:r>
          </w:p>
        </w:tc>
        <w:tc>
          <w:tcPr>
            <w:tcW w:w="1479" w:type="dxa"/>
            <w:tcBorders>
              <w:right w:val="single" w:sz="4" w:space="0" w:color="auto"/>
            </w:tcBorders>
            <w:vAlign w:val="center"/>
          </w:tcPr>
          <w:p w:rsidR="00562676" w:rsidRPr="00431A29" w:rsidRDefault="00897A7F" w:rsidP="009D2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08.30-09.3</w:t>
            </w:r>
            <w:r w:rsidR="00562676" w:rsidRPr="00431A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562676" w:rsidRPr="00431A29" w:rsidRDefault="00562676" w:rsidP="009D2AD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91" w:type="dxa"/>
            <w:tcBorders>
              <w:left w:val="single" w:sz="4" w:space="0" w:color="auto"/>
            </w:tcBorders>
            <w:vAlign w:val="center"/>
          </w:tcPr>
          <w:p w:rsidR="00897A7F" w:rsidRPr="00562676" w:rsidRDefault="00897A7F" w:rsidP="009D2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Шахматный клуб «Каисса»</w:t>
            </w:r>
          </w:p>
          <w:p w:rsidR="00897A7F" w:rsidRPr="00562676" w:rsidRDefault="00897A7F" w:rsidP="009D2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676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Комсомольская</w:t>
            </w:r>
            <w:r w:rsidRPr="00562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62676" w:rsidRPr="00D46665" w:rsidTr="009D2AD7">
        <w:trPr>
          <w:trHeight w:val="548"/>
        </w:trPr>
        <w:tc>
          <w:tcPr>
            <w:tcW w:w="534" w:type="dxa"/>
            <w:vAlign w:val="center"/>
          </w:tcPr>
          <w:p w:rsidR="00562676" w:rsidRPr="00431A29" w:rsidRDefault="00562676" w:rsidP="00A823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2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vAlign w:val="center"/>
          </w:tcPr>
          <w:p w:rsidR="00562676" w:rsidRPr="00431A29" w:rsidRDefault="00562676" w:rsidP="009D2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мандатной комиссии по допуску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участников </w:t>
            </w:r>
            <w:r w:rsidRPr="00431A29">
              <w:rPr>
                <w:rFonts w:ascii="Times New Roman" w:eastAsia="Times New Roman" w:hAnsi="Times New Roman" w:cs="Times New Roman"/>
                <w:sz w:val="24"/>
                <w:szCs w:val="24"/>
              </w:rPr>
              <w:t>к соревнованиям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2676" w:rsidRPr="009D2AD7" w:rsidRDefault="00562676" w:rsidP="009D2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09.3</w:t>
            </w:r>
            <w:r w:rsidRPr="00431A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91" w:type="dxa"/>
            <w:vMerge w:val="restart"/>
            <w:tcBorders>
              <w:left w:val="single" w:sz="4" w:space="0" w:color="auto"/>
            </w:tcBorders>
            <w:vAlign w:val="center"/>
          </w:tcPr>
          <w:p w:rsidR="00897A7F" w:rsidRPr="00562676" w:rsidRDefault="00897A7F" w:rsidP="009D2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Шахматный клуб «Каисса»</w:t>
            </w:r>
          </w:p>
          <w:p w:rsidR="00562676" w:rsidRPr="00562676" w:rsidRDefault="00897A7F" w:rsidP="009D2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676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Комсомольская</w:t>
            </w:r>
            <w:r w:rsidRPr="00562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62676" w:rsidRPr="00D46665" w:rsidTr="009D2AD7">
        <w:trPr>
          <w:trHeight w:val="432"/>
        </w:trPr>
        <w:tc>
          <w:tcPr>
            <w:tcW w:w="534" w:type="dxa"/>
            <w:vAlign w:val="center"/>
          </w:tcPr>
          <w:p w:rsidR="00562676" w:rsidRPr="00431A29" w:rsidRDefault="00562676" w:rsidP="00A823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2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vAlign w:val="center"/>
          </w:tcPr>
          <w:p w:rsidR="00562676" w:rsidRPr="00431A29" w:rsidRDefault="00562676" w:rsidP="009D2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29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судейской коллегии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участием представителей делегаций от каждого района</w:t>
            </w:r>
          </w:p>
        </w:tc>
        <w:tc>
          <w:tcPr>
            <w:tcW w:w="14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2676" w:rsidRPr="00BD2D58" w:rsidRDefault="00897A7F" w:rsidP="009D2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09.45</w:t>
            </w: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vAlign w:val="center"/>
          </w:tcPr>
          <w:p w:rsidR="00562676" w:rsidRPr="00562676" w:rsidRDefault="00562676" w:rsidP="009D2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676" w:rsidRPr="00D46665" w:rsidTr="009D2AD7">
        <w:trPr>
          <w:trHeight w:val="572"/>
        </w:trPr>
        <w:tc>
          <w:tcPr>
            <w:tcW w:w="534" w:type="dxa"/>
            <w:vAlign w:val="center"/>
          </w:tcPr>
          <w:p w:rsidR="00562676" w:rsidRPr="00431A29" w:rsidRDefault="00562676" w:rsidP="00A823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2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562676" w:rsidRPr="00431A29" w:rsidRDefault="00562676" w:rsidP="009D2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2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команд на парад открытия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2676" w:rsidRPr="00431A29" w:rsidRDefault="00897A7F" w:rsidP="009D2AD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62676" w:rsidRPr="00431A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1" w:type="dxa"/>
            <w:vMerge w:val="restart"/>
            <w:tcBorders>
              <w:left w:val="single" w:sz="4" w:space="0" w:color="auto"/>
            </w:tcBorders>
            <w:vAlign w:val="center"/>
          </w:tcPr>
          <w:p w:rsidR="00897A7F" w:rsidRPr="00562676" w:rsidRDefault="00897A7F" w:rsidP="009D2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Стадион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«Труд»</w:t>
            </w:r>
          </w:p>
          <w:p w:rsidR="00562676" w:rsidRPr="00562676" w:rsidRDefault="00897A7F" w:rsidP="009D2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676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Комсомольская</w:t>
            </w:r>
            <w:r w:rsidRPr="00562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62676" w:rsidRPr="00D46665" w:rsidTr="009D2AD7">
        <w:trPr>
          <w:trHeight w:val="835"/>
        </w:trPr>
        <w:tc>
          <w:tcPr>
            <w:tcW w:w="534" w:type="dxa"/>
            <w:vAlign w:val="center"/>
          </w:tcPr>
          <w:p w:rsidR="00562676" w:rsidRPr="00431A29" w:rsidRDefault="00562676" w:rsidP="00A823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2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562676" w:rsidRPr="00431A29" w:rsidRDefault="00562676" w:rsidP="009D2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 открытия</w:t>
            </w:r>
            <w:r w:rsidRPr="00A147C0">
              <w:rPr>
                <w:rFonts w:ascii="Times New Roman" w:hAnsi="Times New Roman" w:cs="Times New Roman"/>
                <w:sz w:val="24"/>
                <w:szCs w:val="24"/>
              </w:rPr>
              <w:t xml:space="preserve"> отборочного тура </w:t>
            </w:r>
            <w:r w:rsidR="00897A7F" w:rsidRPr="00897A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897A7F" w:rsidRPr="00897A7F">
              <w:rPr>
                <w:rFonts w:ascii="Times New Roman" w:hAnsi="Times New Roman" w:cs="Times New Roman"/>
                <w:sz w:val="24"/>
                <w:szCs w:val="24"/>
              </w:rPr>
              <w:t>отборочного тура по территориальной зоне «Восток» XIV Спартакиады Совета муниципальных образований Красноярского края</w:t>
            </w:r>
          </w:p>
        </w:tc>
        <w:tc>
          <w:tcPr>
            <w:tcW w:w="14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2676" w:rsidRPr="00BD2D58" w:rsidRDefault="00562676" w:rsidP="009D2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D5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="00897A7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vAlign w:val="center"/>
          </w:tcPr>
          <w:p w:rsidR="00562676" w:rsidRPr="00562676" w:rsidRDefault="00562676" w:rsidP="009D2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2676" w:rsidRPr="00D46665" w:rsidTr="009D2AD7">
        <w:tc>
          <w:tcPr>
            <w:tcW w:w="534" w:type="dxa"/>
            <w:vAlign w:val="center"/>
          </w:tcPr>
          <w:p w:rsidR="00562676" w:rsidRPr="00431A29" w:rsidRDefault="00562676" w:rsidP="00A823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2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vAlign w:val="center"/>
          </w:tcPr>
          <w:p w:rsidR="00562676" w:rsidRPr="00431A29" w:rsidRDefault="00562676" w:rsidP="009D2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соревнований по видам спорта (легкая атлетика, стрельба, настольный теннис, </w:t>
            </w:r>
            <w:proofErr w:type="spellStart"/>
            <w:r w:rsidRPr="00431A29">
              <w:rPr>
                <w:rFonts w:ascii="Times New Roman" w:eastAsia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431A29">
              <w:rPr>
                <w:rFonts w:ascii="Times New Roman" w:eastAsia="Times New Roman" w:hAnsi="Times New Roman" w:cs="Times New Roman"/>
                <w:sz w:val="24"/>
                <w:szCs w:val="24"/>
              </w:rPr>
              <w:t>, волейбол, мини-футбол)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2676" w:rsidRPr="00431A29" w:rsidRDefault="00562676" w:rsidP="009D2AD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31A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0.30 </w:t>
            </w:r>
            <w:r w:rsidR="00897A7F">
              <w:rPr>
                <w:rFonts w:ascii="Times New Roman" w:eastAsia="Times New Roman" w:hAnsi="Times New Roman" w:cs="Times New Roman"/>
                <w:sz w:val="24"/>
                <w:szCs w:val="24"/>
              </w:rPr>
              <w:t>– 17</w:t>
            </w:r>
            <w:r w:rsidRPr="00431A29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562676" w:rsidRPr="00431A29" w:rsidRDefault="00562676" w:rsidP="009D2AD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A7F" w:rsidRPr="00562676" w:rsidRDefault="00897A7F" w:rsidP="009D2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 «Труд»</w:t>
            </w:r>
          </w:p>
          <w:p w:rsidR="00A823B7" w:rsidRDefault="00897A7F" w:rsidP="009D2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676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Комсомольская</w:t>
            </w:r>
            <w:r w:rsidRPr="00562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823B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823B7" w:rsidRDefault="00A823B7" w:rsidP="009D2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97A7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97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«Нептун»</w:t>
            </w:r>
          </w:p>
          <w:p w:rsidR="00A823B7" w:rsidRDefault="00A823B7" w:rsidP="009D2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A7F">
              <w:rPr>
                <w:rFonts w:ascii="Times New Roman" w:eastAsia="Times New Roman" w:hAnsi="Times New Roman" w:cs="Times New Roman"/>
                <w:sz w:val="24"/>
                <w:szCs w:val="24"/>
              </w:rPr>
              <w:t>ул. Гагарина,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823B7" w:rsidRDefault="00A823B7" w:rsidP="009D2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Д/С «Олимпиец»</w:t>
            </w:r>
          </w:p>
          <w:p w:rsidR="00897A7F" w:rsidRPr="00897A7F" w:rsidRDefault="00A823B7" w:rsidP="009D2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Гагарина,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23B7" w:rsidRPr="00D46665" w:rsidTr="009D2AD7">
        <w:trPr>
          <w:trHeight w:val="699"/>
        </w:trPr>
        <w:tc>
          <w:tcPr>
            <w:tcW w:w="534" w:type="dxa"/>
            <w:vAlign w:val="center"/>
          </w:tcPr>
          <w:p w:rsidR="00A823B7" w:rsidRPr="00431A29" w:rsidRDefault="00A823B7" w:rsidP="00A823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2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  <w:vAlign w:val="center"/>
          </w:tcPr>
          <w:p w:rsidR="00A823B7" w:rsidRPr="00431A29" w:rsidRDefault="00A823B7" w:rsidP="009D2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судейской коллегии и под</w:t>
            </w:r>
            <w:r w:rsidRPr="00431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 соревнований совместно с представителями делегаций</w:t>
            </w:r>
          </w:p>
        </w:tc>
        <w:tc>
          <w:tcPr>
            <w:tcW w:w="14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23B7" w:rsidRPr="00BD2D58" w:rsidRDefault="00A823B7" w:rsidP="009D2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23B7" w:rsidRPr="00562676" w:rsidRDefault="00A823B7" w:rsidP="009D2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Шахматный клуб «Каисса»</w:t>
            </w:r>
          </w:p>
          <w:p w:rsidR="00A823B7" w:rsidRPr="00562676" w:rsidRDefault="00A823B7" w:rsidP="009D2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676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Комсомольская</w:t>
            </w:r>
            <w:r w:rsidRPr="00562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823B7" w:rsidRPr="00D46665" w:rsidTr="009D2AD7">
        <w:trPr>
          <w:trHeight w:val="688"/>
        </w:trPr>
        <w:tc>
          <w:tcPr>
            <w:tcW w:w="534" w:type="dxa"/>
            <w:vAlign w:val="center"/>
          </w:tcPr>
          <w:p w:rsidR="00A823B7" w:rsidRPr="00431A29" w:rsidRDefault="00A823B7" w:rsidP="00A823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2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  <w:vAlign w:val="center"/>
          </w:tcPr>
          <w:p w:rsidR="00A823B7" w:rsidRPr="00431A29" w:rsidRDefault="00A823B7" w:rsidP="009D2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29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 закрытия</w:t>
            </w:r>
            <w:r w:rsidRPr="00897A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897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отборочного тура по территориальной зоне «Восток» XIV Спартакиады Совета муниципальных образований Красноярского края </w:t>
            </w:r>
            <w:r w:rsidRPr="00A147C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1A29">
              <w:rPr>
                <w:rFonts w:ascii="Times New Roman" w:eastAsia="Times New Roman" w:hAnsi="Times New Roman" w:cs="Times New Roman"/>
                <w:sz w:val="24"/>
                <w:szCs w:val="24"/>
              </w:rPr>
              <w:t>и награждение победителей лично-командного первенства</w:t>
            </w:r>
          </w:p>
        </w:tc>
        <w:tc>
          <w:tcPr>
            <w:tcW w:w="1479" w:type="dxa"/>
            <w:tcBorders>
              <w:right w:val="single" w:sz="4" w:space="0" w:color="auto"/>
            </w:tcBorders>
            <w:vAlign w:val="center"/>
          </w:tcPr>
          <w:p w:rsidR="00A823B7" w:rsidRPr="00431A29" w:rsidRDefault="00A823B7" w:rsidP="009D2AD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</w:t>
            </w:r>
            <w:r w:rsidRPr="00431A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91" w:type="dxa"/>
            <w:tcBorders>
              <w:left w:val="single" w:sz="4" w:space="0" w:color="auto"/>
            </w:tcBorders>
            <w:vAlign w:val="center"/>
          </w:tcPr>
          <w:p w:rsidR="00A823B7" w:rsidRDefault="00A823B7" w:rsidP="009D2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</w:t>
            </w:r>
            <w:r w:rsidRPr="00897A7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97A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Зеленогорский городской Дворец культуры»</w:t>
            </w:r>
          </w:p>
          <w:p w:rsidR="00A823B7" w:rsidRPr="00562676" w:rsidRDefault="00A823B7" w:rsidP="009D2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97A7F">
              <w:rPr>
                <w:rFonts w:ascii="Times New Roman" w:eastAsia="Times New Roman" w:hAnsi="Times New Roman" w:cs="Times New Roman"/>
                <w:sz w:val="24"/>
                <w:szCs w:val="24"/>
              </w:rPr>
              <w:t>Бортникова</w:t>
            </w:r>
            <w:proofErr w:type="spellEnd"/>
            <w:r w:rsidRPr="00897A7F">
              <w:rPr>
                <w:rFonts w:ascii="Times New Roman" w:eastAsia="Times New Roman" w:hAnsi="Times New Roman" w:cs="Times New Roman"/>
                <w:sz w:val="24"/>
                <w:szCs w:val="24"/>
              </w:rPr>
              <w:t>, д. 1</w:t>
            </w:r>
          </w:p>
        </w:tc>
      </w:tr>
      <w:tr w:rsidR="00A823B7" w:rsidRPr="00D46665" w:rsidTr="009D2AD7">
        <w:trPr>
          <w:trHeight w:val="559"/>
        </w:trPr>
        <w:tc>
          <w:tcPr>
            <w:tcW w:w="534" w:type="dxa"/>
            <w:vAlign w:val="center"/>
          </w:tcPr>
          <w:p w:rsidR="00A823B7" w:rsidRPr="00431A29" w:rsidRDefault="00A823B7" w:rsidP="00A823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2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  <w:vAlign w:val="center"/>
          </w:tcPr>
          <w:p w:rsidR="00A823B7" w:rsidRPr="00431A29" w:rsidRDefault="00A823B7" w:rsidP="009D2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A29">
              <w:rPr>
                <w:rFonts w:ascii="Times New Roman" w:eastAsia="Times New Roman" w:hAnsi="Times New Roman" w:cs="Times New Roman"/>
                <w:sz w:val="24"/>
                <w:szCs w:val="24"/>
              </w:rPr>
              <w:t>Отъезд участников</w:t>
            </w:r>
          </w:p>
        </w:tc>
        <w:tc>
          <w:tcPr>
            <w:tcW w:w="1479" w:type="dxa"/>
            <w:tcBorders>
              <w:right w:val="single" w:sz="4" w:space="0" w:color="auto"/>
            </w:tcBorders>
            <w:vAlign w:val="center"/>
          </w:tcPr>
          <w:p w:rsidR="00A823B7" w:rsidRPr="00431A29" w:rsidRDefault="00A823B7" w:rsidP="009D2AD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</w:t>
            </w:r>
            <w:r w:rsidRPr="00431A2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91" w:type="dxa"/>
            <w:tcBorders>
              <w:left w:val="single" w:sz="4" w:space="0" w:color="auto"/>
            </w:tcBorders>
            <w:vAlign w:val="center"/>
          </w:tcPr>
          <w:p w:rsidR="00A823B7" w:rsidRDefault="00A823B7" w:rsidP="009D2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</w:t>
            </w:r>
            <w:r w:rsidRPr="00897A7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97A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Зеленогорский городской Дворец культуры»</w:t>
            </w:r>
          </w:p>
          <w:p w:rsidR="00A823B7" w:rsidRPr="00562676" w:rsidRDefault="00A823B7" w:rsidP="009D2A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97A7F">
              <w:rPr>
                <w:rFonts w:ascii="Times New Roman" w:eastAsia="Times New Roman" w:hAnsi="Times New Roman" w:cs="Times New Roman"/>
                <w:sz w:val="24"/>
                <w:szCs w:val="24"/>
              </w:rPr>
              <w:t>Бортникова</w:t>
            </w:r>
            <w:proofErr w:type="spellEnd"/>
            <w:r w:rsidRPr="00897A7F">
              <w:rPr>
                <w:rFonts w:ascii="Times New Roman" w:eastAsia="Times New Roman" w:hAnsi="Times New Roman" w:cs="Times New Roman"/>
                <w:sz w:val="24"/>
                <w:szCs w:val="24"/>
              </w:rPr>
              <w:t>, д. 1</w:t>
            </w:r>
          </w:p>
        </w:tc>
      </w:tr>
    </w:tbl>
    <w:p w:rsidR="00562676" w:rsidRPr="00431A29" w:rsidRDefault="00562676" w:rsidP="0056267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2676" w:rsidRPr="00D46665" w:rsidRDefault="00562676" w:rsidP="0056267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2676" w:rsidRPr="00D46665" w:rsidRDefault="00562676" w:rsidP="0056267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2004" w:rsidRDefault="00332004"/>
    <w:sectPr w:rsidR="00332004" w:rsidSect="00F0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02DF"/>
    <w:rsid w:val="00332004"/>
    <w:rsid w:val="005216FA"/>
    <w:rsid w:val="00562676"/>
    <w:rsid w:val="00897A7F"/>
    <w:rsid w:val="0093273E"/>
    <w:rsid w:val="009D2AD7"/>
    <w:rsid w:val="00A823B7"/>
    <w:rsid w:val="00CF02DF"/>
    <w:rsid w:val="00F0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6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97A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6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Дьяченко-ВВ</dc:creator>
  <cp:lastModifiedBy>User</cp:lastModifiedBy>
  <cp:revision>3</cp:revision>
  <dcterms:created xsi:type="dcterms:W3CDTF">2021-04-29T09:36:00Z</dcterms:created>
  <dcterms:modified xsi:type="dcterms:W3CDTF">2021-05-18T07:29:00Z</dcterms:modified>
</cp:coreProperties>
</file>