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8E" w:rsidRDefault="00DE5483" w:rsidP="0059698E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 проведения зонального этапа</w:t>
      </w:r>
      <w:r w:rsidR="0059698E">
        <w:rPr>
          <w:b/>
          <w:i/>
          <w:sz w:val="28"/>
          <w:szCs w:val="28"/>
        </w:rPr>
        <w:t xml:space="preserve"> «ЦЕНТР», </w:t>
      </w:r>
    </w:p>
    <w:p w:rsidR="00DE5483" w:rsidRDefault="0059698E" w:rsidP="0059698E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г. Дивногорск, 17 июня 2022</w:t>
      </w:r>
    </w:p>
    <w:p w:rsidR="0059698E" w:rsidRDefault="0059698E" w:rsidP="0059698E">
      <w:pPr>
        <w:ind w:firstLine="709"/>
        <w:jc w:val="center"/>
        <w:rPr>
          <w:b/>
          <w:i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820"/>
      </w:tblGrid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9.00-10.00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59698E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Приезд команд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8E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Парковочные места: физкультурно-спортивный центр (ул. Чкалова, 3б), спортивный комплекс «Спутник» (ул. Спортивная, 2), учебный корпус КГАПОУ «ДКИОР»</w:t>
            </w:r>
          </w:p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(ул. Чкалова, 3а/1)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9.00-9.30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участников соревнований,</w:t>
            </w:r>
            <w:r w:rsidR="0059698E">
              <w:rPr>
                <w:sz w:val="28"/>
                <w:szCs w:val="28"/>
                <w:lang w:eastAsia="en-US"/>
              </w:rPr>
              <w:t xml:space="preserve"> прохождение мандатной комиссии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Зал хореографии и гимнастики физкультурно-спортивного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9.30-9.50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главной судейской коллегии сов</w:t>
            </w:r>
            <w:r w:rsidR="0059698E">
              <w:rPr>
                <w:sz w:val="28"/>
                <w:szCs w:val="28"/>
                <w:lang w:eastAsia="en-US"/>
              </w:rPr>
              <w:t>местно с представителями команд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Зал хореографии и гимнастики физкультурно-спортивного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09.55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команд на парад открытия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Холл 1-го этажа физкультурн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10.00-10.20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Торжественная </w:t>
            </w:r>
            <w:r w:rsidR="00431DD9">
              <w:rPr>
                <w:sz w:val="28"/>
                <w:szCs w:val="28"/>
                <w:lang w:eastAsia="en-US"/>
              </w:rPr>
              <w:t>церемония открытия соревнований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зал физкультурн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10.30 -11.00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Соревнования по легкой атлетике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Легкоатлетические дорожки учебного корпуса КГАПОУ «ДКИОР» (ул. Чкалова, 3а/1)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11.00-16.30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по мини-футболу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Спортивная площадка с искусственным покрытием учебного корпуса КГАПОУ «ДКИОР» (ул. Чкалова, 3а/1)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11.00-15.00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Стрельба из пневматической винтовки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зал учебного корпуса КГАПОУ «ДКИОР» (ул. Чкалова, 3а/1)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11.00-13.00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дартсу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зал учебного корпуса КГАПОУ «ДКИОР» (ул. Чкалова, 3а/1)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11.00-16.30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по настольному теннису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Теннис-холл (2 этаж) физкультурн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 xml:space="preserve">, 3б) 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11.00-16.30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Соревнования по волейболу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зал физкультурн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16.30-17.00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59698E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Подведение итогов. </w:t>
            </w:r>
            <w:r w:rsidR="00DE5483">
              <w:rPr>
                <w:sz w:val="28"/>
                <w:szCs w:val="28"/>
                <w:lang w:eastAsia="en-US"/>
              </w:rPr>
              <w:t>Заседание главной судейской коллегии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Зал хореографии и гимнастики физкультурно-спортивного центра</w:t>
            </w:r>
            <w:r w:rsidR="0059698E">
              <w:rPr>
                <w:sz w:val="28"/>
                <w:szCs w:val="28"/>
                <w:lang w:eastAsia="en-US"/>
              </w:rPr>
              <w:t xml:space="preserve">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09.00-16.00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буфета в (питание за счет средств участников)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Кабинеты № 201, № 202 физкультурно-спортивного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rPr>
          <w:trHeight w:val="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17.00-17.30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Торжественная церемония закрытия соревнований и награждение победителей лично-командного первенства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Игровой зал физкультурн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спортивного цен</w:t>
            </w:r>
            <w:r w:rsidR="0059698E">
              <w:rPr>
                <w:sz w:val="28"/>
                <w:szCs w:val="28"/>
                <w:lang w:eastAsia="en-US"/>
              </w:rPr>
              <w:t>тра КГАПОУ «ДКИОР» (ул. Чкалова</w:t>
            </w:r>
            <w:r>
              <w:rPr>
                <w:sz w:val="28"/>
                <w:szCs w:val="28"/>
                <w:lang w:eastAsia="en-US"/>
              </w:rPr>
              <w:t>, 3б)</w:t>
            </w:r>
          </w:p>
        </w:tc>
      </w:tr>
      <w:tr w:rsidR="00DE5483" w:rsidTr="005969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 w:rsidP="0059698E">
            <w:pPr>
              <w:tabs>
                <w:tab w:val="left" w:pos="226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17.30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Отъезд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83" w:rsidRDefault="00DE5483">
            <w:pPr>
              <w:tabs>
                <w:tab w:val="left" w:pos="226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47E29" w:rsidRDefault="00847E29"/>
    <w:sectPr w:rsidR="00847E29" w:rsidSect="005969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AF"/>
    <w:rsid w:val="00431DD9"/>
    <w:rsid w:val="0059698E"/>
    <w:rsid w:val="00847E29"/>
    <w:rsid w:val="00A206AF"/>
    <w:rsid w:val="00D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2022-06-08T04:43:00Z</dcterms:created>
  <dcterms:modified xsi:type="dcterms:W3CDTF">2022-06-08T08:15:00Z</dcterms:modified>
</cp:coreProperties>
</file>