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04" w:rsidRPr="006D1C04" w:rsidRDefault="006D1C04" w:rsidP="006D1C04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6D1C04">
        <w:t>Приложение</w:t>
      </w:r>
      <w:r w:rsidR="00BB306B">
        <w:t xml:space="preserve"> </w:t>
      </w:r>
      <w:bookmarkStart w:id="0" w:name="_GoBack"/>
      <w:bookmarkEnd w:id="0"/>
      <w:r w:rsidR="00BB306B">
        <w:t xml:space="preserve">5 </w:t>
      </w:r>
    </w:p>
    <w:p w:rsidR="006D1C04" w:rsidRDefault="006D1C04" w:rsidP="006D1C0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D1C04">
        <w:rPr>
          <w:b/>
          <w:sz w:val="28"/>
          <w:szCs w:val="28"/>
        </w:rPr>
        <w:t>План мероприятий в рамках проведения</w:t>
      </w:r>
      <w:r>
        <w:rPr>
          <w:b/>
          <w:sz w:val="28"/>
          <w:szCs w:val="28"/>
        </w:rPr>
        <w:t xml:space="preserve"> </w:t>
      </w:r>
      <w:r w:rsidRPr="006D1C04">
        <w:rPr>
          <w:b/>
          <w:sz w:val="28"/>
          <w:szCs w:val="28"/>
        </w:rPr>
        <w:t xml:space="preserve">Дня соседей </w:t>
      </w:r>
    </w:p>
    <w:p w:rsidR="006D1C04" w:rsidRDefault="006D1C04" w:rsidP="006D1C0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D1C04" w:rsidRPr="006D1C04" w:rsidRDefault="006D1C04" w:rsidP="006D1C0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D1C04">
        <w:rPr>
          <w:b/>
          <w:sz w:val="28"/>
          <w:szCs w:val="28"/>
        </w:rPr>
        <w:t xml:space="preserve"> г. Енисейск</w:t>
      </w:r>
    </w:p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245"/>
        <w:gridCol w:w="1843"/>
        <w:gridCol w:w="2976"/>
        <w:gridCol w:w="2268"/>
      </w:tblGrid>
      <w:tr w:rsidR="006D1C04" w:rsidRPr="006D1C04" w:rsidTr="006D1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04" w:rsidRPr="006D1C04" w:rsidRDefault="006D1C04" w:rsidP="00BA3A3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1C04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04" w:rsidRPr="006D1C04" w:rsidRDefault="006D1C04" w:rsidP="00BA3A3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1C04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</w:t>
            </w:r>
          </w:p>
          <w:p w:rsidR="006D1C04" w:rsidRPr="006D1C04" w:rsidRDefault="006D1C04" w:rsidP="006D1C0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1C04">
              <w:rPr>
                <w:rFonts w:eastAsiaTheme="minorHAnsi"/>
                <w:b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04" w:rsidRPr="006D1C04" w:rsidRDefault="006D1C04" w:rsidP="00BA3A3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1C04">
              <w:rPr>
                <w:rFonts w:eastAsiaTheme="minorHAnsi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04" w:rsidRPr="006D1C04" w:rsidRDefault="006D1C04" w:rsidP="00BA3A3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1C04">
              <w:rPr>
                <w:rFonts w:eastAsiaTheme="minorHAnsi"/>
                <w:b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04" w:rsidRPr="006D1C04" w:rsidRDefault="006D1C04" w:rsidP="00BA3A3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1C04">
              <w:rPr>
                <w:rFonts w:eastAsiaTheme="minorHAnsi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04" w:rsidRPr="006D1C04" w:rsidRDefault="006D1C04" w:rsidP="00BA3A3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1C04">
              <w:rPr>
                <w:rFonts w:eastAsiaTheme="minorHAnsi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D1C04" w:rsidRPr="006D1C04" w:rsidTr="006D1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МБУК «Городской Дом культуры» имени А.О. Арутюняна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Мастер-класс. Роспись акрилом по камню «Символ города – Спасский мужской монастырь»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25.05.2022</w:t>
            </w:r>
          </w:p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МБУК «ГДК»</w:t>
            </w:r>
          </w:p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ул. Ленина, 44</w:t>
            </w:r>
          </w:p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Малый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Казанцев В.П.</w:t>
            </w:r>
          </w:p>
        </w:tc>
      </w:tr>
      <w:tr w:rsidR="006D1C04" w:rsidRPr="006D1C04" w:rsidTr="006D1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 xml:space="preserve">МБУК «Централизованная библиотечная система»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Выставка – обзор «Знатоки русской природы»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26.05.2022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Городская детская библиотека</w:t>
            </w:r>
          </w:p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 xml:space="preserve"> ул. Ленина,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D1C04">
              <w:rPr>
                <w:rFonts w:eastAsiaTheme="minorHAnsi"/>
                <w:sz w:val="28"/>
                <w:szCs w:val="28"/>
                <w:lang w:eastAsia="en-US"/>
              </w:rPr>
              <w:t>Семенкова</w:t>
            </w:r>
            <w:proofErr w:type="spellEnd"/>
            <w:r w:rsidRPr="006D1C04">
              <w:rPr>
                <w:rFonts w:eastAsiaTheme="minorHAnsi"/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6D1C04" w:rsidRPr="006D1C04" w:rsidTr="006D1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 xml:space="preserve">МБУК «Культурный центр» </w:t>
            </w:r>
          </w:p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г. Енисейска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 xml:space="preserve">Творческая встреча «Персональная выставка Ирины </w:t>
            </w:r>
            <w:proofErr w:type="spellStart"/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Гелевой</w:t>
            </w:r>
            <w:proofErr w:type="spellEnd"/>
            <w:r w:rsidRPr="006D1C0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27.05.2022</w:t>
            </w:r>
          </w:p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17:15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МБУК «КЦ» Выставочный зал</w:t>
            </w:r>
          </w:p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ул. Бабкина,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Иванова О.В.</w:t>
            </w:r>
          </w:p>
        </w:tc>
      </w:tr>
      <w:tr w:rsidR="006D1C04" w:rsidRPr="006D1C04" w:rsidTr="006D1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 xml:space="preserve">МБУК «Централизованная библиотечная система»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 xml:space="preserve">День открытых дверей. Исторический экскурс в историю библиотечного дела и к 125- </w:t>
            </w:r>
            <w:proofErr w:type="spellStart"/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летию</w:t>
            </w:r>
            <w:proofErr w:type="spellEnd"/>
            <w:r w:rsidRPr="006D1C04">
              <w:rPr>
                <w:rFonts w:eastAsiaTheme="minorHAnsi"/>
                <w:sz w:val="28"/>
                <w:szCs w:val="28"/>
                <w:lang w:eastAsia="en-US"/>
              </w:rPr>
              <w:t xml:space="preserve"> открытия в Енисейске библиотеки, принадлежавшей почетному гражданину А.А. </w:t>
            </w:r>
            <w:proofErr w:type="spellStart"/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Баландину</w:t>
            </w:r>
            <w:proofErr w:type="spellEnd"/>
            <w:r w:rsidRPr="006D1C04">
              <w:rPr>
                <w:rFonts w:eastAsiaTheme="minorHAnsi"/>
                <w:sz w:val="28"/>
                <w:szCs w:val="28"/>
                <w:lang w:eastAsia="en-US"/>
              </w:rPr>
              <w:t xml:space="preserve"> (1897)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27.05.2022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МБУК «ЦБС»</w:t>
            </w:r>
          </w:p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Центральная городская библиотека</w:t>
            </w:r>
          </w:p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ул. Ленина, 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D1C04">
              <w:rPr>
                <w:rFonts w:eastAsiaTheme="minorHAnsi"/>
                <w:sz w:val="28"/>
                <w:szCs w:val="28"/>
                <w:lang w:eastAsia="en-US"/>
              </w:rPr>
              <w:t>Семенкова</w:t>
            </w:r>
            <w:proofErr w:type="spellEnd"/>
            <w:r w:rsidRPr="006D1C04">
              <w:rPr>
                <w:rFonts w:eastAsiaTheme="minorHAnsi"/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6D1C04" w:rsidRPr="006D1C04" w:rsidTr="006D1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 xml:space="preserve">МБУК «Культурный центр» </w:t>
            </w:r>
          </w:p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Праздник «Начальная школа – пора золотая».</w:t>
            </w:r>
          </w:p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Игровая программа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 xml:space="preserve">28.05.2022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МБУК «КЦ»</w:t>
            </w:r>
          </w:p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ул. Ленина, 130</w:t>
            </w:r>
          </w:p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Иванова О.Г.</w:t>
            </w:r>
          </w:p>
        </w:tc>
      </w:tr>
      <w:tr w:rsidR="006D1C04" w:rsidRPr="006D1C04" w:rsidTr="006D1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МБУК «Централизованная библиотечная система»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Библионочь</w:t>
            </w:r>
            <w:proofErr w:type="spellEnd"/>
            <w:r w:rsidRPr="006D1C04">
              <w:rPr>
                <w:rFonts w:eastAsiaTheme="minorHAnsi"/>
                <w:sz w:val="28"/>
                <w:szCs w:val="28"/>
                <w:lang w:eastAsia="en-US"/>
              </w:rPr>
              <w:t xml:space="preserve"> 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28.05.2022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МБУК «ЦБС»</w:t>
            </w:r>
          </w:p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Центральная городская библиотека</w:t>
            </w:r>
          </w:p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D1C04">
              <w:rPr>
                <w:rFonts w:eastAsiaTheme="minorHAnsi"/>
                <w:sz w:val="28"/>
                <w:szCs w:val="28"/>
                <w:lang w:eastAsia="en-US"/>
              </w:rPr>
              <w:t>ул. Ленина, 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04" w:rsidRPr="006D1C04" w:rsidRDefault="006D1C04" w:rsidP="006D1C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D1C04">
              <w:rPr>
                <w:rFonts w:eastAsiaTheme="minorHAnsi"/>
                <w:sz w:val="28"/>
                <w:szCs w:val="28"/>
                <w:lang w:eastAsia="en-US"/>
              </w:rPr>
              <w:t>Семенкова</w:t>
            </w:r>
            <w:proofErr w:type="spellEnd"/>
            <w:r w:rsidRPr="006D1C04">
              <w:rPr>
                <w:rFonts w:eastAsiaTheme="minorHAnsi"/>
                <w:sz w:val="28"/>
                <w:szCs w:val="28"/>
                <w:lang w:eastAsia="en-US"/>
              </w:rPr>
              <w:t xml:space="preserve"> О.В.</w:t>
            </w:r>
          </w:p>
        </w:tc>
      </w:tr>
    </w:tbl>
    <w:p w:rsidR="00A06208" w:rsidRDefault="00A06208" w:rsidP="006D1C04">
      <w:pPr>
        <w:jc w:val="both"/>
      </w:pPr>
    </w:p>
    <w:sectPr w:rsidR="00A06208" w:rsidSect="006D1C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DE"/>
    <w:rsid w:val="006D1C04"/>
    <w:rsid w:val="009C38DE"/>
    <w:rsid w:val="00A06208"/>
    <w:rsid w:val="00B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C04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6D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C04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6D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2022-05-26T03:32:00Z</dcterms:created>
  <dcterms:modified xsi:type="dcterms:W3CDTF">2022-05-26T08:08:00Z</dcterms:modified>
</cp:coreProperties>
</file>